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E8DE0" w14:textId="77777777" w:rsidR="00920A71" w:rsidRDefault="00920A71" w:rsidP="00920A71">
      <w:pPr>
        <w:spacing w:line="360" w:lineRule="auto"/>
        <w:jc w:val="both"/>
        <w:rPr>
          <w:rFonts w:ascii="Arial" w:hAnsi="Arial" w:cs="Arial"/>
          <w:b/>
          <w:color w:val="000000"/>
          <w:sz w:val="28"/>
          <w:szCs w:val="28"/>
        </w:rPr>
      </w:pPr>
      <w:r>
        <w:rPr>
          <w:rFonts w:ascii="Arial" w:hAnsi="Arial" w:cs="Arial"/>
          <w:b/>
          <w:color w:val="000000"/>
          <w:sz w:val="28"/>
          <w:szCs w:val="28"/>
        </w:rPr>
        <w:t xml:space="preserve">Transference and the Screen: </w:t>
      </w:r>
      <w:r w:rsidRPr="00E02237">
        <w:rPr>
          <w:rFonts w:ascii="Arial" w:hAnsi="Arial" w:cs="Arial"/>
          <w:b/>
          <w:color w:val="000000"/>
          <w:sz w:val="28"/>
          <w:szCs w:val="28"/>
        </w:rPr>
        <w:t>Digital Embodiment in Contemporary Abstract Painting</w:t>
      </w:r>
      <w:r>
        <w:rPr>
          <w:rFonts w:ascii="Arial" w:hAnsi="Arial" w:cs="Arial"/>
          <w:b/>
          <w:color w:val="000000"/>
          <w:sz w:val="28"/>
          <w:szCs w:val="28"/>
        </w:rPr>
        <w:t xml:space="preserve">.  </w:t>
      </w:r>
    </w:p>
    <w:p w14:paraId="057FF9A1" w14:textId="3FE5A8A3" w:rsidR="00920A71" w:rsidRDefault="00920A71" w:rsidP="00920A71">
      <w:pPr>
        <w:spacing w:line="360" w:lineRule="auto"/>
        <w:jc w:val="both"/>
        <w:rPr>
          <w:rFonts w:ascii="Arial" w:hAnsi="Arial" w:cs="Arial"/>
          <w:b/>
          <w:color w:val="000000"/>
          <w:sz w:val="20"/>
          <w:szCs w:val="20"/>
        </w:rPr>
      </w:pPr>
      <w:r w:rsidRPr="00E02237">
        <w:rPr>
          <w:rFonts w:ascii="Arial" w:hAnsi="Arial" w:cs="Arial"/>
          <w:b/>
          <w:color w:val="000000"/>
          <w:sz w:val="20"/>
          <w:szCs w:val="20"/>
        </w:rPr>
        <w:t xml:space="preserve">Dr. Michael Stubbs, 0.6 </w:t>
      </w:r>
      <w:proofErr w:type="gramStart"/>
      <w:r w:rsidRPr="00E02237">
        <w:rPr>
          <w:rFonts w:ascii="Arial" w:hAnsi="Arial" w:cs="Arial"/>
          <w:b/>
          <w:color w:val="000000"/>
          <w:sz w:val="20"/>
          <w:szCs w:val="20"/>
        </w:rPr>
        <w:t>Lecturer</w:t>
      </w:r>
      <w:proofErr w:type="gramEnd"/>
      <w:r w:rsidRPr="00E02237">
        <w:rPr>
          <w:rFonts w:ascii="Arial" w:hAnsi="Arial" w:cs="Arial"/>
          <w:b/>
          <w:color w:val="000000"/>
          <w:sz w:val="20"/>
          <w:szCs w:val="20"/>
        </w:rPr>
        <w:t xml:space="preserve"> in Painting and Printmaking, Glasgow School of Art</w:t>
      </w:r>
    </w:p>
    <w:p w14:paraId="51D6DF8B" w14:textId="77777777" w:rsidR="003F111A" w:rsidRDefault="003F111A" w:rsidP="00920A71">
      <w:pPr>
        <w:spacing w:line="360" w:lineRule="auto"/>
        <w:jc w:val="both"/>
        <w:rPr>
          <w:rFonts w:ascii="Arial" w:hAnsi="Arial" w:cs="Arial"/>
          <w:b/>
          <w:color w:val="000000"/>
          <w:sz w:val="20"/>
          <w:szCs w:val="20"/>
        </w:rPr>
      </w:pPr>
    </w:p>
    <w:p w14:paraId="12E1ED31" w14:textId="3FB779C6" w:rsidR="00874E9C" w:rsidRDefault="00874E9C" w:rsidP="003F111A">
      <w:pPr>
        <w:spacing w:line="360" w:lineRule="auto"/>
        <w:jc w:val="both"/>
        <w:rPr>
          <w:rFonts w:ascii="Arial" w:hAnsi="Arial"/>
          <w:i/>
          <w:sz w:val="20"/>
          <w:szCs w:val="20"/>
        </w:rPr>
      </w:pPr>
    </w:p>
    <w:p w14:paraId="15E9AA26" w14:textId="77777777" w:rsidR="00D75281" w:rsidRDefault="00B10A6A" w:rsidP="003F111A">
      <w:pPr>
        <w:spacing w:line="360" w:lineRule="auto"/>
        <w:jc w:val="both"/>
        <w:rPr>
          <w:rFonts w:ascii="Arial" w:hAnsi="Arial"/>
          <w:sz w:val="20"/>
          <w:szCs w:val="20"/>
        </w:rPr>
      </w:pPr>
      <w:r w:rsidRPr="00040D06">
        <w:rPr>
          <w:rFonts w:ascii="Arial" w:hAnsi="Arial"/>
          <w:i/>
          <w:sz w:val="20"/>
          <w:szCs w:val="20"/>
        </w:rPr>
        <w:t>“</w:t>
      </w:r>
      <w:proofErr w:type="gramStart"/>
      <w:r w:rsidR="003A0370" w:rsidRPr="00040D06">
        <w:rPr>
          <w:rFonts w:ascii="Arial" w:hAnsi="Arial"/>
          <w:i/>
          <w:sz w:val="20"/>
          <w:szCs w:val="20"/>
        </w:rPr>
        <w:t>Modern</w:t>
      </w:r>
      <w:r w:rsidR="00040D06">
        <w:rPr>
          <w:rFonts w:ascii="Arial" w:hAnsi="Arial"/>
          <w:i/>
          <w:sz w:val="20"/>
          <w:szCs w:val="20"/>
        </w:rPr>
        <w:t>(</w:t>
      </w:r>
      <w:proofErr w:type="spellStart"/>
      <w:proofErr w:type="gramEnd"/>
      <w:r w:rsidR="00040D06">
        <w:rPr>
          <w:rFonts w:ascii="Arial" w:hAnsi="Arial"/>
          <w:i/>
          <w:sz w:val="20"/>
          <w:szCs w:val="20"/>
        </w:rPr>
        <w:t>ist</w:t>
      </w:r>
      <w:proofErr w:type="spellEnd"/>
      <w:r w:rsidR="00040D06">
        <w:rPr>
          <w:rFonts w:ascii="Arial" w:hAnsi="Arial"/>
          <w:i/>
          <w:sz w:val="20"/>
          <w:szCs w:val="20"/>
        </w:rPr>
        <w:t>)</w:t>
      </w:r>
      <w:r w:rsidR="003A0370" w:rsidRPr="00040D06">
        <w:rPr>
          <w:rFonts w:ascii="Arial" w:hAnsi="Arial"/>
          <w:i/>
          <w:sz w:val="20"/>
          <w:szCs w:val="20"/>
        </w:rPr>
        <w:t xml:space="preserve"> thought had stressed the role of subjectivity in framing</w:t>
      </w:r>
      <w:r w:rsidR="00040D06" w:rsidRPr="00040D06">
        <w:rPr>
          <w:rFonts w:ascii="Arial" w:hAnsi="Arial"/>
          <w:i/>
          <w:sz w:val="20"/>
          <w:szCs w:val="20"/>
        </w:rPr>
        <w:t xml:space="preserve"> </w:t>
      </w:r>
      <w:r w:rsidR="00035943" w:rsidRPr="00040D06">
        <w:rPr>
          <w:rFonts w:ascii="Arial" w:hAnsi="Arial"/>
          <w:i/>
          <w:sz w:val="20"/>
          <w:szCs w:val="20"/>
        </w:rPr>
        <w:t>appearance</w:t>
      </w:r>
      <w:r w:rsidR="003A0370" w:rsidRPr="00040D06">
        <w:rPr>
          <w:rFonts w:ascii="Arial" w:hAnsi="Arial"/>
          <w:i/>
          <w:sz w:val="20"/>
          <w:szCs w:val="20"/>
        </w:rPr>
        <w:t xml:space="preserve"> and imbuing it with </w:t>
      </w:r>
      <w:r w:rsidR="00367DC2">
        <w:rPr>
          <w:rFonts w:ascii="Arial" w:hAnsi="Arial"/>
          <w:i/>
          <w:sz w:val="20"/>
          <w:szCs w:val="20"/>
        </w:rPr>
        <w:t>meaning and coherence. (However)</w:t>
      </w:r>
      <w:r w:rsidR="003A0370" w:rsidRPr="00040D06">
        <w:rPr>
          <w:rFonts w:ascii="Arial" w:hAnsi="Arial"/>
          <w:i/>
          <w:sz w:val="20"/>
          <w:szCs w:val="20"/>
        </w:rPr>
        <w:t xml:space="preserve"> for Guy </w:t>
      </w:r>
      <w:proofErr w:type="spellStart"/>
      <w:r w:rsidR="003A0370" w:rsidRPr="00040D06">
        <w:rPr>
          <w:rFonts w:ascii="Arial" w:hAnsi="Arial"/>
          <w:i/>
          <w:sz w:val="20"/>
          <w:szCs w:val="20"/>
        </w:rPr>
        <w:t>Debord</w:t>
      </w:r>
      <w:proofErr w:type="spellEnd"/>
      <w:r w:rsidR="003A0370" w:rsidRPr="00040D06">
        <w:rPr>
          <w:rFonts w:ascii="Arial" w:hAnsi="Arial"/>
          <w:i/>
          <w:sz w:val="20"/>
          <w:szCs w:val="20"/>
        </w:rPr>
        <w:t xml:space="preserve"> and Jean </w:t>
      </w:r>
      <w:proofErr w:type="spellStart"/>
      <w:r w:rsidR="003A0370" w:rsidRPr="00040D06">
        <w:rPr>
          <w:rFonts w:ascii="Arial" w:hAnsi="Arial"/>
          <w:i/>
          <w:sz w:val="20"/>
          <w:szCs w:val="20"/>
        </w:rPr>
        <w:t>Baudrillard</w:t>
      </w:r>
      <w:proofErr w:type="spellEnd"/>
      <w:r w:rsidR="00A27FD0" w:rsidRPr="00040D06">
        <w:rPr>
          <w:rFonts w:ascii="Arial" w:hAnsi="Arial"/>
          <w:i/>
          <w:sz w:val="20"/>
          <w:szCs w:val="20"/>
        </w:rPr>
        <w:t xml:space="preserve"> technology</w:t>
      </w:r>
      <w:r w:rsidR="00DE09E1" w:rsidRPr="00040D06">
        <w:rPr>
          <w:rFonts w:ascii="Arial" w:hAnsi="Arial"/>
          <w:i/>
          <w:sz w:val="20"/>
          <w:szCs w:val="20"/>
        </w:rPr>
        <w:t xml:space="preserve"> </w:t>
      </w:r>
      <w:r w:rsidR="00A27FD0" w:rsidRPr="00040D06">
        <w:rPr>
          <w:rFonts w:ascii="Arial" w:hAnsi="Arial"/>
          <w:i/>
          <w:sz w:val="20"/>
          <w:szCs w:val="20"/>
        </w:rPr>
        <w:t>is seen</w:t>
      </w:r>
      <w:r w:rsidR="00DE09E1" w:rsidRPr="00040D06">
        <w:rPr>
          <w:rFonts w:ascii="Arial" w:hAnsi="Arial"/>
          <w:i/>
          <w:sz w:val="20"/>
          <w:szCs w:val="20"/>
        </w:rPr>
        <w:t xml:space="preserve"> as itself</w:t>
      </w:r>
      <w:r w:rsidR="00040D06">
        <w:rPr>
          <w:rFonts w:ascii="Arial" w:hAnsi="Arial"/>
          <w:i/>
          <w:sz w:val="20"/>
          <w:szCs w:val="20"/>
        </w:rPr>
        <w:t xml:space="preserve"> </w:t>
      </w:r>
      <w:r w:rsidR="00DE09E1" w:rsidRPr="00040D06">
        <w:rPr>
          <w:rFonts w:ascii="Arial" w:hAnsi="Arial"/>
          <w:i/>
          <w:sz w:val="20"/>
          <w:szCs w:val="20"/>
        </w:rPr>
        <w:t>supplying the frames</w:t>
      </w:r>
      <w:r w:rsidRPr="00040D06">
        <w:rPr>
          <w:rFonts w:ascii="Arial" w:hAnsi="Arial"/>
          <w:i/>
          <w:sz w:val="20"/>
          <w:szCs w:val="20"/>
        </w:rPr>
        <w:t xml:space="preserve"> through which the subject</w:t>
      </w:r>
      <w:r w:rsidR="00040D06">
        <w:rPr>
          <w:rFonts w:ascii="Arial" w:hAnsi="Arial"/>
          <w:i/>
          <w:sz w:val="20"/>
          <w:szCs w:val="20"/>
        </w:rPr>
        <w:t xml:space="preserve"> </w:t>
      </w:r>
      <w:r w:rsidRPr="00040D06">
        <w:rPr>
          <w:rFonts w:ascii="Arial" w:hAnsi="Arial"/>
          <w:i/>
          <w:sz w:val="20"/>
          <w:szCs w:val="20"/>
        </w:rPr>
        <w:t>orders visual appearance and makes it meaningful.  From this perspective, the mass reproduc</w:t>
      </w:r>
      <w:r w:rsidR="00040D06">
        <w:rPr>
          <w:rFonts w:ascii="Arial" w:hAnsi="Arial"/>
          <w:i/>
          <w:sz w:val="20"/>
          <w:szCs w:val="20"/>
        </w:rPr>
        <w:t>tion and dissemination of image</w:t>
      </w:r>
      <w:r w:rsidRPr="00040D06">
        <w:rPr>
          <w:rFonts w:ascii="Arial" w:hAnsi="Arial"/>
          <w:i/>
          <w:sz w:val="20"/>
          <w:szCs w:val="20"/>
        </w:rPr>
        <w:t xml:space="preserve">s </w:t>
      </w:r>
      <w:r w:rsidR="00040D06">
        <w:rPr>
          <w:rFonts w:ascii="Arial" w:hAnsi="Arial"/>
          <w:i/>
          <w:sz w:val="20"/>
          <w:szCs w:val="20"/>
        </w:rPr>
        <w:t xml:space="preserve">is </w:t>
      </w:r>
      <w:r w:rsidRPr="00040D06">
        <w:rPr>
          <w:rFonts w:ascii="Arial" w:hAnsi="Arial"/>
          <w:i/>
          <w:sz w:val="20"/>
          <w:szCs w:val="20"/>
        </w:rPr>
        <w:t xml:space="preserve">understood to </w:t>
      </w:r>
      <w:proofErr w:type="spellStart"/>
      <w:r w:rsidRPr="00040D06">
        <w:rPr>
          <w:rFonts w:ascii="Arial" w:hAnsi="Arial"/>
          <w:i/>
          <w:sz w:val="20"/>
          <w:szCs w:val="20"/>
        </w:rPr>
        <w:t>colonise</w:t>
      </w:r>
      <w:proofErr w:type="spellEnd"/>
      <w:r w:rsidRPr="00040D06">
        <w:rPr>
          <w:rFonts w:ascii="Arial" w:hAnsi="Arial"/>
          <w:i/>
          <w:sz w:val="20"/>
          <w:szCs w:val="20"/>
        </w:rPr>
        <w:t xml:space="preserve"> the conscious and unconscious processes through which the subject senses, des</w:t>
      </w:r>
      <w:r w:rsidR="00040D06">
        <w:rPr>
          <w:rFonts w:ascii="Arial" w:hAnsi="Arial"/>
          <w:i/>
          <w:sz w:val="20"/>
          <w:szCs w:val="20"/>
        </w:rPr>
        <w:t>ires and understands the visibl</w:t>
      </w:r>
      <w:r w:rsidRPr="00040D06">
        <w:rPr>
          <w:rFonts w:ascii="Arial" w:hAnsi="Arial"/>
          <w:i/>
          <w:sz w:val="20"/>
          <w:szCs w:val="20"/>
        </w:rPr>
        <w:t xml:space="preserve">e world.  Thus, notwithstanding their differences, </w:t>
      </w:r>
      <w:proofErr w:type="spellStart"/>
      <w:r w:rsidRPr="00040D06">
        <w:rPr>
          <w:rFonts w:ascii="Arial" w:hAnsi="Arial"/>
          <w:i/>
          <w:sz w:val="20"/>
          <w:szCs w:val="20"/>
        </w:rPr>
        <w:t>Debord’s</w:t>
      </w:r>
      <w:proofErr w:type="spellEnd"/>
      <w:r w:rsidRPr="00040D06">
        <w:rPr>
          <w:rFonts w:ascii="Arial" w:hAnsi="Arial"/>
          <w:i/>
          <w:sz w:val="20"/>
          <w:szCs w:val="20"/>
        </w:rPr>
        <w:t xml:space="preserve"> ‘spectacle’</w:t>
      </w:r>
      <w:r w:rsidR="00985EA0">
        <w:rPr>
          <w:rFonts w:ascii="Arial" w:hAnsi="Arial"/>
          <w:i/>
          <w:sz w:val="20"/>
          <w:szCs w:val="20"/>
        </w:rPr>
        <w:t xml:space="preserve"> </w:t>
      </w:r>
      <w:r w:rsidR="00367DC2">
        <w:rPr>
          <w:rFonts w:ascii="Arial" w:hAnsi="Arial"/>
          <w:i/>
          <w:sz w:val="20"/>
          <w:szCs w:val="20"/>
        </w:rPr>
        <w:t>(</w:t>
      </w:r>
      <w:r w:rsidR="00985EA0">
        <w:rPr>
          <w:rFonts w:ascii="Arial" w:hAnsi="Arial"/>
          <w:i/>
          <w:sz w:val="20"/>
          <w:szCs w:val="20"/>
        </w:rPr>
        <w:t>in ‘Society of the Spectacle’</w:t>
      </w:r>
      <w:r w:rsidR="00367DC2">
        <w:rPr>
          <w:rFonts w:ascii="Arial" w:hAnsi="Arial"/>
          <w:i/>
          <w:sz w:val="20"/>
          <w:szCs w:val="20"/>
        </w:rPr>
        <w:t>)</w:t>
      </w:r>
      <w:r w:rsidRPr="00040D06">
        <w:rPr>
          <w:rFonts w:ascii="Arial" w:hAnsi="Arial"/>
          <w:i/>
          <w:sz w:val="20"/>
          <w:szCs w:val="20"/>
        </w:rPr>
        <w:t xml:space="preserve"> and </w:t>
      </w:r>
      <w:proofErr w:type="spellStart"/>
      <w:r w:rsidRPr="00040D06">
        <w:rPr>
          <w:rFonts w:ascii="Arial" w:hAnsi="Arial"/>
          <w:i/>
          <w:sz w:val="20"/>
          <w:szCs w:val="20"/>
        </w:rPr>
        <w:t>Baudrillard’s</w:t>
      </w:r>
      <w:proofErr w:type="spellEnd"/>
      <w:r w:rsidRPr="00040D06">
        <w:rPr>
          <w:rFonts w:ascii="Arial" w:hAnsi="Arial"/>
          <w:i/>
          <w:sz w:val="20"/>
          <w:szCs w:val="20"/>
        </w:rPr>
        <w:t xml:space="preserve"> ‘simulacrum’ </w:t>
      </w:r>
      <w:r w:rsidR="00367DC2">
        <w:rPr>
          <w:rFonts w:ascii="Arial" w:hAnsi="Arial"/>
          <w:i/>
          <w:sz w:val="20"/>
          <w:szCs w:val="20"/>
        </w:rPr>
        <w:t>(</w:t>
      </w:r>
      <w:r w:rsidR="00985EA0">
        <w:rPr>
          <w:rFonts w:ascii="Arial" w:hAnsi="Arial"/>
          <w:i/>
          <w:sz w:val="20"/>
          <w:szCs w:val="20"/>
        </w:rPr>
        <w:t>in Symbolic Exchange and Death’ and ‘On Seduction’</w:t>
      </w:r>
      <w:r w:rsidR="00367DC2">
        <w:rPr>
          <w:rFonts w:ascii="Arial" w:hAnsi="Arial"/>
          <w:i/>
          <w:sz w:val="20"/>
          <w:szCs w:val="20"/>
        </w:rPr>
        <w:t>)</w:t>
      </w:r>
      <w:r w:rsidR="00985EA0">
        <w:rPr>
          <w:rFonts w:ascii="Arial" w:hAnsi="Arial"/>
          <w:i/>
          <w:sz w:val="20"/>
          <w:szCs w:val="20"/>
        </w:rPr>
        <w:t xml:space="preserve"> </w:t>
      </w:r>
      <w:r w:rsidRPr="00040D06">
        <w:rPr>
          <w:rFonts w:ascii="Arial" w:hAnsi="Arial"/>
          <w:i/>
          <w:sz w:val="20"/>
          <w:szCs w:val="20"/>
        </w:rPr>
        <w:t>both describe a visual condition marked by withdrawal of the visual agency ascribed to the modern subject</w:t>
      </w:r>
      <w:r w:rsidRPr="00040D06">
        <w:rPr>
          <w:rFonts w:ascii="Arial" w:hAnsi="Arial"/>
          <w:sz w:val="20"/>
          <w:szCs w:val="20"/>
        </w:rPr>
        <w:t xml:space="preserve">” </w:t>
      </w:r>
    </w:p>
    <w:p w14:paraId="39693F12" w14:textId="77777777" w:rsidR="00D75281" w:rsidRDefault="00D75281" w:rsidP="003F111A">
      <w:pPr>
        <w:spacing w:line="360" w:lineRule="auto"/>
        <w:jc w:val="both"/>
        <w:rPr>
          <w:rFonts w:ascii="Arial" w:hAnsi="Arial"/>
          <w:sz w:val="20"/>
          <w:szCs w:val="20"/>
        </w:rPr>
      </w:pPr>
    </w:p>
    <w:p w14:paraId="117C5B7D" w14:textId="649FEDB3" w:rsidR="003A0370" w:rsidRDefault="00D75281" w:rsidP="003F111A">
      <w:pPr>
        <w:spacing w:line="360" w:lineRule="auto"/>
        <w:jc w:val="both"/>
        <w:rPr>
          <w:rFonts w:ascii="Arial" w:hAnsi="Arial"/>
          <w:sz w:val="20"/>
          <w:szCs w:val="20"/>
        </w:rPr>
      </w:pPr>
      <w:r w:rsidRPr="004134D7">
        <w:rPr>
          <w:b/>
          <w:color w:val="000000"/>
          <w:sz w:val="20"/>
          <w:szCs w:val="20"/>
        </w:rPr>
        <w:t xml:space="preserve">Graham </w:t>
      </w:r>
      <w:proofErr w:type="spellStart"/>
      <w:r w:rsidRPr="004134D7">
        <w:rPr>
          <w:b/>
          <w:color w:val="000000"/>
          <w:sz w:val="20"/>
          <w:szCs w:val="20"/>
        </w:rPr>
        <w:t>MacPhee</w:t>
      </w:r>
      <w:proofErr w:type="spellEnd"/>
      <w:r w:rsidRPr="004134D7">
        <w:rPr>
          <w:b/>
          <w:color w:val="000000"/>
          <w:sz w:val="20"/>
          <w:szCs w:val="20"/>
        </w:rPr>
        <w:t>,</w:t>
      </w:r>
      <w:r>
        <w:rPr>
          <w:i/>
          <w:color w:val="000000"/>
          <w:sz w:val="20"/>
          <w:szCs w:val="20"/>
        </w:rPr>
        <w:t xml:space="preserve"> Technology, Time, and the Return of Abstract Painting: Critical Perspectives on Contemporary Painting; Hybridity, Hegemony, Historicism.</w:t>
      </w:r>
      <w:r>
        <w:rPr>
          <w:color w:val="000000"/>
          <w:sz w:val="20"/>
          <w:szCs w:val="20"/>
        </w:rPr>
        <w:t xml:space="preserve"> </w:t>
      </w:r>
      <w:r w:rsidR="00B10A6A" w:rsidRPr="00040D06">
        <w:rPr>
          <w:rFonts w:ascii="Arial" w:hAnsi="Arial"/>
          <w:i/>
          <w:sz w:val="18"/>
          <w:szCs w:val="18"/>
        </w:rPr>
        <w:t>(2002</w:t>
      </w:r>
      <w:proofErr w:type="gramStart"/>
      <w:r w:rsidR="00B10A6A" w:rsidRPr="00040D06">
        <w:rPr>
          <w:rFonts w:ascii="Arial" w:hAnsi="Arial"/>
          <w:i/>
          <w:sz w:val="18"/>
          <w:szCs w:val="18"/>
        </w:rPr>
        <w:t>,P.112</w:t>
      </w:r>
      <w:proofErr w:type="gramEnd"/>
      <w:r w:rsidR="00B10A6A" w:rsidRPr="00040D06">
        <w:rPr>
          <w:rFonts w:ascii="Arial" w:hAnsi="Arial"/>
          <w:i/>
          <w:sz w:val="18"/>
          <w:szCs w:val="18"/>
        </w:rPr>
        <w:t>)</w:t>
      </w:r>
    </w:p>
    <w:p w14:paraId="77C06930" w14:textId="77777777" w:rsidR="006E4DB0" w:rsidRDefault="006E4DB0" w:rsidP="003F111A">
      <w:pPr>
        <w:spacing w:line="360" w:lineRule="auto"/>
        <w:jc w:val="both"/>
        <w:rPr>
          <w:rFonts w:ascii="Arial" w:hAnsi="Arial" w:cs="Arial"/>
          <w:color w:val="333333"/>
          <w:sz w:val="20"/>
          <w:szCs w:val="20"/>
          <w:lang w:val="en-GB" w:eastAsia="en-GB"/>
        </w:rPr>
      </w:pPr>
    </w:p>
    <w:p w14:paraId="08423946" w14:textId="77777777" w:rsidR="00C50D43" w:rsidRDefault="00C50D43" w:rsidP="003F111A">
      <w:pPr>
        <w:spacing w:line="360" w:lineRule="auto"/>
        <w:jc w:val="both"/>
        <w:rPr>
          <w:rFonts w:ascii="Arial" w:hAnsi="Arial" w:cs="Arial"/>
          <w:sz w:val="20"/>
          <w:szCs w:val="20"/>
        </w:rPr>
      </w:pPr>
    </w:p>
    <w:p w14:paraId="595F47B6" w14:textId="1712894C" w:rsidR="00E41479" w:rsidRDefault="00EC384E" w:rsidP="003F111A">
      <w:pPr>
        <w:spacing w:line="360" w:lineRule="auto"/>
        <w:jc w:val="both"/>
        <w:rPr>
          <w:rFonts w:ascii="Arial" w:hAnsi="Arial" w:cs="Arial"/>
          <w:sz w:val="20"/>
          <w:szCs w:val="20"/>
        </w:rPr>
      </w:pPr>
      <w:r>
        <w:rPr>
          <w:rFonts w:ascii="Arial" w:hAnsi="Arial" w:cs="Arial"/>
          <w:sz w:val="20"/>
          <w:szCs w:val="20"/>
        </w:rPr>
        <w:t xml:space="preserve">Unlike </w:t>
      </w:r>
      <w:r w:rsidR="004D3379">
        <w:rPr>
          <w:rFonts w:ascii="Arial" w:hAnsi="Arial" w:cs="Arial"/>
          <w:sz w:val="20"/>
          <w:szCs w:val="20"/>
        </w:rPr>
        <w:t xml:space="preserve">Modernisms role </w:t>
      </w:r>
      <w:r w:rsidR="00221412">
        <w:rPr>
          <w:rFonts w:ascii="Arial" w:hAnsi="Arial" w:cs="Arial"/>
          <w:sz w:val="20"/>
          <w:szCs w:val="20"/>
        </w:rPr>
        <w:t>of privileging subjective</w:t>
      </w:r>
      <w:r w:rsidR="004D3379">
        <w:rPr>
          <w:rFonts w:ascii="Arial" w:hAnsi="Arial" w:cs="Arial"/>
          <w:sz w:val="20"/>
          <w:szCs w:val="20"/>
        </w:rPr>
        <w:t xml:space="preserve"> thought </w:t>
      </w:r>
      <w:r w:rsidR="00221412">
        <w:rPr>
          <w:rFonts w:ascii="Arial" w:hAnsi="Arial" w:cs="Arial"/>
          <w:sz w:val="20"/>
          <w:szCs w:val="20"/>
        </w:rPr>
        <w:t>as</w:t>
      </w:r>
      <w:r w:rsidR="004D3379">
        <w:rPr>
          <w:rFonts w:ascii="Arial" w:hAnsi="Arial" w:cs="Arial"/>
          <w:sz w:val="20"/>
          <w:szCs w:val="20"/>
        </w:rPr>
        <w:t xml:space="preserve"> meaning or </w:t>
      </w:r>
      <w:r w:rsidR="00B06BCB">
        <w:rPr>
          <w:rFonts w:ascii="Arial" w:hAnsi="Arial" w:cs="Arial"/>
          <w:sz w:val="20"/>
          <w:szCs w:val="20"/>
        </w:rPr>
        <w:t xml:space="preserve">Postmodernisms </w:t>
      </w:r>
      <w:r w:rsidR="00BC3211">
        <w:rPr>
          <w:rFonts w:ascii="Arial" w:hAnsi="Arial" w:cs="Arial"/>
          <w:sz w:val="20"/>
          <w:szCs w:val="20"/>
        </w:rPr>
        <w:t xml:space="preserve">withdrawal of subjective agency </w:t>
      </w:r>
      <w:r w:rsidR="00B06BCB">
        <w:rPr>
          <w:rFonts w:ascii="Arial" w:hAnsi="Arial" w:cs="Arial"/>
          <w:sz w:val="20"/>
          <w:szCs w:val="20"/>
        </w:rPr>
        <w:t>as supplied by the frames of new technology</w:t>
      </w:r>
      <w:r w:rsidR="00221412">
        <w:rPr>
          <w:rFonts w:ascii="Arial" w:hAnsi="Arial" w:cs="Arial"/>
          <w:sz w:val="20"/>
          <w:szCs w:val="20"/>
        </w:rPr>
        <w:t>,</w:t>
      </w:r>
      <w:r>
        <w:rPr>
          <w:rFonts w:ascii="Arial" w:hAnsi="Arial" w:cs="Arial"/>
          <w:sz w:val="20"/>
          <w:szCs w:val="20"/>
        </w:rPr>
        <w:t xml:space="preserve"> </w:t>
      </w:r>
      <w:r w:rsidR="00985EA0">
        <w:rPr>
          <w:rFonts w:ascii="Arial" w:hAnsi="Arial" w:cs="Arial"/>
          <w:sz w:val="20"/>
          <w:szCs w:val="20"/>
        </w:rPr>
        <w:t>I will explore how</w:t>
      </w:r>
      <w:r w:rsidR="00367DC2">
        <w:rPr>
          <w:rFonts w:ascii="Arial" w:hAnsi="Arial" w:cs="Arial"/>
          <w:sz w:val="20"/>
          <w:szCs w:val="20"/>
        </w:rPr>
        <w:t>,</w:t>
      </w:r>
      <w:r w:rsidR="00985EA0">
        <w:rPr>
          <w:rFonts w:ascii="Arial" w:hAnsi="Arial" w:cs="Arial"/>
          <w:sz w:val="20"/>
          <w:szCs w:val="20"/>
        </w:rPr>
        <w:t xml:space="preserve"> </w:t>
      </w:r>
      <w:r w:rsidR="00367DC2">
        <w:rPr>
          <w:rFonts w:ascii="Arial" w:hAnsi="Arial" w:cs="Arial"/>
          <w:sz w:val="20"/>
          <w:szCs w:val="20"/>
        </w:rPr>
        <w:t>in the</w:t>
      </w:r>
      <w:r w:rsidR="00985EA0">
        <w:rPr>
          <w:rFonts w:ascii="Arial" w:hAnsi="Arial" w:cs="Arial"/>
          <w:sz w:val="20"/>
          <w:szCs w:val="20"/>
        </w:rPr>
        <w:t xml:space="preserve"> 21</w:t>
      </w:r>
      <w:r w:rsidR="00985EA0" w:rsidRPr="00985EA0">
        <w:rPr>
          <w:rFonts w:ascii="Arial" w:hAnsi="Arial" w:cs="Arial"/>
          <w:sz w:val="20"/>
          <w:szCs w:val="20"/>
          <w:vertAlign w:val="superscript"/>
        </w:rPr>
        <w:t>st</w:t>
      </w:r>
      <w:r w:rsidR="00985EA0">
        <w:rPr>
          <w:rFonts w:ascii="Arial" w:hAnsi="Arial" w:cs="Arial"/>
          <w:sz w:val="20"/>
          <w:szCs w:val="20"/>
        </w:rPr>
        <w:t xml:space="preserve"> century</w:t>
      </w:r>
      <w:r w:rsidR="00367DC2">
        <w:rPr>
          <w:rFonts w:ascii="Arial" w:hAnsi="Arial" w:cs="Arial"/>
          <w:sz w:val="20"/>
          <w:szCs w:val="20"/>
        </w:rPr>
        <w:t>, the ubiquity of screen imagery</w:t>
      </w:r>
      <w:r w:rsidR="00985EA0">
        <w:rPr>
          <w:rFonts w:ascii="Arial" w:hAnsi="Arial" w:cs="Arial"/>
          <w:sz w:val="20"/>
          <w:szCs w:val="20"/>
        </w:rPr>
        <w:t xml:space="preserve"> </w:t>
      </w:r>
      <w:r w:rsidR="009A1F1E">
        <w:rPr>
          <w:rFonts w:ascii="Arial" w:hAnsi="Arial" w:cs="Arial"/>
          <w:sz w:val="20"/>
          <w:szCs w:val="20"/>
        </w:rPr>
        <w:t xml:space="preserve">simultaneously </w:t>
      </w:r>
      <w:r w:rsidR="00985EA0">
        <w:rPr>
          <w:rFonts w:ascii="Arial" w:hAnsi="Arial" w:cs="Arial"/>
          <w:sz w:val="20"/>
          <w:szCs w:val="20"/>
        </w:rPr>
        <w:t>t</w:t>
      </w:r>
      <w:r w:rsidR="00367DC2">
        <w:rPr>
          <w:rFonts w:ascii="Arial" w:hAnsi="Arial" w:cs="Arial"/>
          <w:sz w:val="20"/>
          <w:szCs w:val="20"/>
        </w:rPr>
        <w:t>ransforms</w:t>
      </w:r>
      <w:r w:rsidR="00985EA0">
        <w:rPr>
          <w:rFonts w:ascii="Arial" w:hAnsi="Arial" w:cs="Arial"/>
          <w:sz w:val="20"/>
          <w:szCs w:val="20"/>
        </w:rPr>
        <w:t xml:space="preserve"> </w:t>
      </w:r>
      <w:r w:rsidR="009A1F1E">
        <w:rPr>
          <w:rFonts w:ascii="Arial" w:hAnsi="Arial" w:cs="Arial"/>
          <w:sz w:val="20"/>
          <w:szCs w:val="20"/>
        </w:rPr>
        <w:t xml:space="preserve">both the </w:t>
      </w:r>
      <w:r w:rsidR="004D3379">
        <w:rPr>
          <w:rFonts w:ascii="Arial" w:hAnsi="Arial" w:cs="Arial"/>
          <w:sz w:val="20"/>
          <w:szCs w:val="20"/>
        </w:rPr>
        <w:t>painters</w:t>
      </w:r>
      <w:r w:rsidR="00367DC2">
        <w:rPr>
          <w:rFonts w:ascii="Arial" w:hAnsi="Arial" w:cs="Arial"/>
          <w:sz w:val="20"/>
          <w:szCs w:val="20"/>
        </w:rPr>
        <w:t xml:space="preserve"> subjectivity </w:t>
      </w:r>
      <w:r w:rsidR="009A1F1E">
        <w:rPr>
          <w:rFonts w:ascii="Arial" w:hAnsi="Arial" w:cs="Arial"/>
          <w:sz w:val="20"/>
          <w:szCs w:val="20"/>
        </w:rPr>
        <w:t>and ontological relations</w:t>
      </w:r>
      <w:r w:rsidR="003F111A" w:rsidRPr="007426DD">
        <w:rPr>
          <w:rFonts w:ascii="Arial" w:hAnsi="Arial" w:cs="Arial"/>
          <w:sz w:val="20"/>
          <w:szCs w:val="20"/>
        </w:rPr>
        <w:t xml:space="preserve"> </w:t>
      </w:r>
      <w:r w:rsidR="009A1F1E">
        <w:rPr>
          <w:rFonts w:ascii="Arial" w:hAnsi="Arial" w:cs="Arial"/>
          <w:sz w:val="20"/>
          <w:szCs w:val="20"/>
        </w:rPr>
        <w:t>to making;</w:t>
      </w:r>
      <w:r>
        <w:rPr>
          <w:rFonts w:ascii="Arial" w:hAnsi="Arial" w:cs="Arial"/>
          <w:sz w:val="20"/>
          <w:szCs w:val="20"/>
        </w:rPr>
        <w:t xml:space="preserve"> </w:t>
      </w:r>
      <w:r w:rsidR="008B65A1">
        <w:rPr>
          <w:rFonts w:ascii="Arial" w:hAnsi="Arial" w:cs="Arial"/>
          <w:sz w:val="20"/>
          <w:szCs w:val="20"/>
        </w:rPr>
        <w:t>that the</w:t>
      </w:r>
      <w:r w:rsidR="003F111A" w:rsidRPr="007426DD">
        <w:rPr>
          <w:rFonts w:ascii="Arial" w:hAnsi="Arial" w:cs="Arial"/>
          <w:sz w:val="20"/>
          <w:szCs w:val="20"/>
        </w:rPr>
        <w:t xml:space="preserve"> context and presentation</w:t>
      </w:r>
      <w:r w:rsidR="008B65A1">
        <w:rPr>
          <w:rFonts w:ascii="Arial" w:hAnsi="Arial" w:cs="Arial"/>
          <w:sz w:val="20"/>
          <w:szCs w:val="20"/>
        </w:rPr>
        <w:t xml:space="preserve"> of painting</w:t>
      </w:r>
      <w:r>
        <w:rPr>
          <w:rFonts w:ascii="Arial" w:hAnsi="Arial" w:cs="Arial"/>
          <w:sz w:val="20"/>
          <w:szCs w:val="20"/>
        </w:rPr>
        <w:t xml:space="preserve"> </w:t>
      </w:r>
      <w:r w:rsidR="003F111A">
        <w:rPr>
          <w:rFonts w:ascii="Arial" w:hAnsi="Arial" w:cs="Arial"/>
          <w:sz w:val="20"/>
          <w:szCs w:val="20"/>
        </w:rPr>
        <w:t xml:space="preserve">is </w:t>
      </w:r>
      <w:r w:rsidR="003F111A" w:rsidRPr="007E197E">
        <w:rPr>
          <w:rFonts w:ascii="Arial" w:hAnsi="Arial" w:cs="Arial"/>
          <w:i/>
          <w:sz w:val="20"/>
          <w:szCs w:val="20"/>
        </w:rPr>
        <w:t xml:space="preserve">imaginatively </w:t>
      </w:r>
      <w:r w:rsidR="008B65A1">
        <w:rPr>
          <w:rFonts w:ascii="Arial" w:hAnsi="Arial" w:cs="Arial"/>
          <w:sz w:val="20"/>
          <w:szCs w:val="20"/>
        </w:rPr>
        <w:t xml:space="preserve">informed and reflected </w:t>
      </w:r>
      <w:r w:rsidR="00221412">
        <w:rPr>
          <w:rFonts w:ascii="Arial" w:hAnsi="Arial" w:cs="Arial"/>
          <w:sz w:val="20"/>
          <w:szCs w:val="20"/>
        </w:rPr>
        <w:t>through</w:t>
      </w:r>
      <w:r w:rsidR="008B65A1">
        <w:rPr>
          <w:rFonts w:ascii="Arial" w:hAnsi="Arial" w:cs="Arial"/>
          <w:sz w:val="20"/>
          <w:szCs w:val="20"/>
        </w:rPr>
        <w:t xml:space="preserve"> transfera</w:t>
      </w:r>
      <w:r w:rsidR="00221412">
        <w:rPr>
          <w:rFonts w:ascii="Arial" w:hAnsi="Arial" w:cs="Arial"/>
          <w:sz w:val="20"/>
          <w:szCs w:val="20"/>
        </w:rPr>
        <w:t>ble identification</w:t>
      </w:r>
      <w:r w:rsidR="00A72128">
        <w:rPr>
          <w:rFonts w:ascii="Arial" w:hAnsi="Arial" w:cs="Arial"/>
          <w:sz w:val="20"/>
          <w:szCs w:val="20"/>
        </w:rPr>
        <w:t xml:space="preserve"> with and through</w:t>
      </w:r>
      <w:r w:rsidR="008B65A1">
        <w:rPr>
          <w:rFonts w:ascii="Arial" w:hAnsi="Arial" w:cs="Arial"/>
          <w:sz w:val="20"/>
          <w:szCs w:val="20"/>
        </w:rPr>
        <w:t xml:space="preserve"> the </w:t>
      </w:r>
      <w:r w:rsidR="003F111A" w:rsidRPr="007426DD">
        <w:rPr>
          <w:rFonts w:ascii="Arial" w:hAnsi="Arial" w:cs="Arial"/>
          <w:sz w:val="20"/>
          <w:szCs w:val="20"/>
        </w:rPr>
        <w:t xml:space="preserve">digital </w:t>
      </w:r>
      <w:r w:rsidR="003F111A">
        <w:rPr>
          <w:rFonts w:ascii="Arial" w:hAnsi="Arial" w:cs="Arial"/>
          <w:sz w:val="20"/>
          <w:szCs w:val="20"/>
        </w:rPr>
        <w:t xml:space="preserve">screen.  </w:t>
      </w:r>
      <w:r>
        <w:rPr>
          <w:rFonts w:ascii="Arial" w:hAnsi="Arial" w:cs="Arial"/>
          <w:sz w:val="20"/>
          <w:szCs w:val="20"/>
        </w:rPr>
        <w:t xml:space="preserve">I will argue </w:t>
      </w:r>
      <w:r w:rsidR="00F66095">
        <w:rPr>
          <w:rFonts w:ascii="Arial" w:hAnsi="Arial" w:cs="Arial"/>
          <w:sz w:val="20"/>
          <w:szCs w:val="20"/>
        </w:rPr>
        <w:t xml:space="preserve">that rather than </w:t>
      </w:r>
      <w:r w:rsidR="009A1F1E">
        <w:rPr>
          <w:rFonts w:ascii="Arial" w:hAnsi="Arial" w:cs="Arial"/>
          <w:sz w:val="20"/>
          <w:szCs w:val="20"/>
        </w:rPr>
        <w:t xml:space="preserve">adopt the position of the </w:t>
      </w:r>
      <w:r w:rsidR="00F66095">
        <w:rPr>
          <w:rFonts w:ascii="Arial" w:hAnsi="Arial" w:cs="Arial"/>
          <w:sz w:val="20"/>
          <w:szCs w:val="20"/>
        </w:rPr>
        <w:t xml:space="preserve">withdrawal of the </w:t>
      </w:r>
      <w:r w:rsidR="001037DA">
        <w:rPr>
          <w:rFonts w:ascii="Arial" w:hAnsi="Arial" w:cs="Arial"/>
          <w:sz w:val="20"/>
          <w:szCs w:val="20"/>
        </w:rPr>
        <w:t xml:space="preserve">postmodern </w:t>
      </w:r>
      <w:r w:rsidR="00F66095">
        <w:rPr>
          <w:rFonts w:ascii="Arial" w:hAnsi="Arial" w:cs="Arial"/>
          <w:sz w:val="20"/>
          <w:szCs w:val="20"/>
        </w:rPr>
        <w:t>subject</w:t>
      </w:r>
      <w:r w:rsidR="00BC3211">
        <w:rPr>
          <w:rFonts w:ascii="Arial" w:hAnsi="Arial" w:cs="Arial"/>
          <w:sz w:val="20"/>
          <w:szCs w:val="20"/>
        </w:rPr>
        <w:t xml:space="preserve"> in particular</w:t>
      </w:r>
      <w:r w:rsidR="0037461D">
        <w:rPr>
          <w:rFonts w:ascii="Arial" w:hAnsi="Arial" w:cs="Arial"/>
          <w:sz w:val="20"/>
          <w:szCs w:val="20"/>
        </w:rPr>
        <w:t xml:space="preserve">, </w:t>
      </w:r>
      <w:r w:rsidR="00F66095">
        <w:rPr>
          <w:rFonts w:ascii="Arial" w:hAnsi="Arial" w:cs="Arial"/>
          <w:sz w:val="20"/>
          <w:szCs w:val="20"/>
        </w:rPr>
        <w:t xml:space="preserve">the </w:t>
      </w:r>
      <w:r w:rsidR="00E41479">
        <w:rPr>
          <w:rFonts w:ascii="Arial" w:hAnsi="Arial" w:cs="Arial"/>
          <w:sz w:val="20"/>
          <w:szCs w:val="20"/>
        </w:rPr>
        <w:t xml:space="preserve">everyday presence and use of the digital screen </w:t>
      </w:r>
      <w:r w:rsidR="003679BE">
        <w:rPr>
          <w:rFonts w:ascii="Arial" w:hAnsi="Arial" w:cs="Arial"/>
          <w:sz w:val="20"/>
          <w:szCs w:val="20"/>
        </w:rPr>
        <w:t>gives rise</w:t>
      </w:r>
      <w:r w:rsidR="00F66095">
        <w:rPr>
          <w:rFonts w:ascii="Arial" w:hAnsi="Arial" w:cs="Arial"/>
          <w:sz w:val="20"/>
          <w:szCs w:val="20"/>
        </w:rPr>
        <w:t xml:space="preserve"> to </w:t>
      </w:r>
      <w:r w:rsidR="003679BE">
        <w:rPr>
          <w:rFonts w:ascii="Arial" w:hAnsi="Arial" w:cs="Arial"/>
          <w:sz w:val="20"/>
          <w:szCs w:val="20"/>
        </w:rPr>
        <w:t xml:space="preserve">a complex </w:t>
      </w:r>
      <w:r w:rsidR="00367DC2">
        <w:rPr>
          <w:rFonts w:ascii="Arial" w:hAnsi="Arial" w:cs="Arial"/>
          <w:sz w:val="20"/>
          <w:szCs w:val="20"/>
        </w:rPr>
        <w:t xml:space="preserve">and dialogical </w:t>
      </w:r>
      <w:r w:rsidR="003679BE">
        <w:rPr>
          <w:rFonts w:ascii="Arial" w:hAnsi="Arial" w:cs="Arial"/>
          <w:sz w:val="20"/>
          <w:szCs w:val="20"/>
        </w:rPr>
        <w:t>activity</w:t>
      </w:r>
      <w:r w:rsidR="00F66095">
        <w:rPr>
          <w:rFonts w:ascii="Arial" w:hAnsi="Arial" w:cs="Arial"/>
          <w:sz w:val="20"/>
          <w:szCs w:val="20"/>
        </w:rPr>
        <w:t xml:space="preserve"> </w:t>
      </w:r>
      <w:r w:rsidR="006E1684">
        <w:rPr>
          <w:rFonts w:ascii="Arial" w:hAnsi="Arial" w:cs="Arial"/>
          <w:sz w:val="20"/>
          <w:szCs w:val="20"/>
        </w:rPr>
        <w:t>that</w:t>
      </w:r>
      <w:r>
        <w:rPr>
          <w:rFonts w:ascii="Arial" w:hAnsi="Arial" w:cs="Arial"/>
          <w:sz w:val="20"/>
          <w:szCs w:val="20"/>
        </w:rPr>
        <w:t xml:space="preserve"> </w:t>
      </w:r>
      <w:r w:rsidR="00BC3211">
        <w:rPr>
          <w:rFonts w:ascii="Arial" w:hAnsi="Arial" w:cs="Arial"/>
          <w:sz w:val="20"/>
          <w:szCs w:val="20"/>
        </w:rPr>
        <w:t>which circumnavigates subjective</w:t>
      </w:r>
      <w:r>
        <w:rPr>
          <w:rFonts w:ascii="Arial" w:hAnsi="Arial" w:cs="Arial"/>
          <w:sz w:val="20"/>
          <w:szCs w:val="20"/>
        </w:rPr>
        <w:t xml:space="preserve"> </w:t>
      </w:r>
      <w:r w:rsidR="00874E9C">
        <w:rPr>
          <w:rFonts w:ascii="Arial" w:hAnsi="Arial" w:cs="Arial"/>
          <w:sz w:val="20"/>
          <w:szCs w:val="20"/>
        </w:rPr>
        <w:t xml:space="preserve">usurping </w:t>
      </w:r>
      <w:r w:rsidR="00221412">
        <w:rPr>
          <w:rFonts w:ascii="Arial" w:hAnsi="Arial" w:cs="Arial"/>
          <w:sz w:val="20"/>
          <w:szCs w:val="20"/>
        </w:rPr>
        <w:t>or dualist division</w:t>
      </w:r>
      <w:r w:rsidR="006E1684">
        <w:rPr>
          <w:rFonts w:ascii="Arial" w:hAnsi="Arial" w:cs="Arial"/>
          <w:sz w:val="20"/>
          <w:szCs w:val="20"/>
        </w:rPr>
        <w:t xml:space="preserve"> as outlined above</w:t>
      </w:r>
      <w:r w:rsidR="00221412">
        <w:rPr>
          <w:rFonts w:ascii="Arial" w:hAnsi="Arial" w:cs="Arial"/>
          <w:sz w:val="20"/>
          <w:szCs w:val="20"/>
        </w:rPr>
        <w:t>.</w:t>
      </w:r>
    </w:p>
    <w:p w14:paraId="6CEB6465" w14:textId="77777777" w:rsidR="00E41479" w:rsidRDefault="00E41479" w:rsidP="003F111A">
      <w:pPr>
        <w:spacing w:line="360" w:lineRule="auto"/>
        <w:jc w:val="both"/>
        <w:rPr>
          <w:rFonts w:ascii="Arial" w:hAnsi="Arial" w:cs="Arial"/>
          <w:sz w:val="20"/>
          <w:szCs w:val="20"/>
        </w:rPr>
      </w:pPr>
    </w:p>
    <w:p w14:paraId="0B7DDC2B" w14:textId="47AFA542" w:rsidR="00920A71" w:rsidRDefault="002E484A" w:rsidP="00C50D43">
      <w:pPr>
        <w:spacing w:line="360" w:lineRule="auto"/>
        <w:jc w:val="both"/>
        <w:rPr>
          <w:rFonts w:ascii="Arial" w:hAnsi="Arial" w:cs="Arial"/>
          <w:sz w:val="20"/>
          <w:szCs w:val="20"/>
        </w:rPr>
      </w:pPr>
      <w:r>
        <w:rPr>
          <w:rFonts w:ascii="Arial" w:hAnsi="Arial" w:cs="Arial"/>
          <w:sz w:val="20"/>
          <w:szCs w:val="20"/>
        </w:rPr>
        <w:t>To do this</w:t>
      </w:r>
      <w:r w:rsidR="00875616">
        <w:rPr>
          <w:rFonts w:ascii="Arial" w:hAnsi="Arial" w:cs="Arial"/>
          <w:sz w:val="20"/>
          <w:szCs w:val="20"/>
        </w:rPr>
        <w:t xml:space="preserve"> I </w:t>
      </w:r>
      <w:r w:rsidR="004C28E6">
        <w:rPr>
          <w:rFonts w:ascii="Arial" w:hAnsi="Arial" w:cs="Arial"/>
          <w:sz w:val="20"/>
          <w:szCs w:val="20"/>
        </w:rPr>
        <w:t xml:space="preserve">will need to combine a number of seemingly varied or competing philosophies from different academic fields.  I </w:t>
      </w:r>
      <w:r w:rsidR="00875616">
        <w:rPr>
          <w:rFonts w:ascii="Arial" w:hAnsi="Arial" w:cs="Arial"/>
          <w:sz w:val="20"/>
          <w:szCs w:val="20"/>
        </w:rPr>
        <w:t>wi</w:t>
      </w:r>
      <w:r w:rsidR="007329F6">
        <w:rPr>
          <w:rFonts w:ascii="Arial" w:hAnsi="Arial" w:cs="Arial"/>
          <w:sz w:val="20"/>
          <w:szCs w:val="20"/>
        </w:rPr>
        <w:t>ll begin with</w:t>
      </w:r>
      <w:r w:rsidR="003F111A" w:rsidRPr="00346D61">
        <w:rPr>
          <w:rFonts w:ascii="Arial" w:hAnsi="Arial" w:cs="Arial"/>
          <w:sz w:val="20"/>
          <w:szCs w:val="20"/>
        </w:rPr>
        <w:t xml:space="preserve"> Andrew Benjamin’s notion that contemporary abstract painters transform </w:t>
      </w:r>
      <w:r w:rsidR="003F111A">
        <w:rPr>
          <w:rFonts w:ascii="Arial" w:hAnsi="Arial" w:cs="Arial"/>
          <w:sz w:val="20"/>
          <w:szCs w:val="20"/>
        </w:rPr>
        <w:t xml:space="preserve">modernist </w:t>
      </w:r>
      <w:r w:rsidR="00875616">
        <w:rPr>
          <w:rFonts w:ascii="Arial" w:hAnsi="Arial" w:cs="Arial"/>
          <w:sz w:val="20"/>
          <w:szCs w:val="20"/>
        </w:rPr>
        <w:t>formalism</w:t>
      </w:r>
      <w:r w:rsidR="003F111A" w:rsidRPr="00346D61">
        <w:rPr>
          <w:rFonts w:ascii="Arial" w:hAnsi="Arial" w:cs="Arial"/>
          <w:sz w:val="20"/>
          <w:szCs w:val="20"/>
        </w:rPr>
        <w:t xml:space="preserve"> by </w:t>
      </w:r>
      <w:r w:rsidR="00875616">
        <w:rPr>
          <w:rFonts w:ascii="Arial" w:hAnsi="Arial" w:cs="Arial"/>
          <w:sz w:val="20"/>
          <w:szCs w:val="20"/>
        </w:rPr>
        <w:t>re-</w:t>
      </w:r>
      <w:r w:rsidR="003F111A" w:rsidRPr="00346D61">
        <w:rPr>
          <w:rFonts w:ascii="Arial" w:hAnsi="Arial" w:cs="Arial"/>
          <w:sz w:val="20"/>
          <w:szCs w:val="20"/>
        </w:rPr>
        <w:t>stag</w:t>
      </w:r>
      <w:r w:rsidR="003F111A">
        <w:rPr>
          <w:rFonts w:ascii="Arial" w:hAnsi="Arial" w:cs="Arial"/>
          <w:sz w:val="20"/>
          <w:szCs w:val="20"/>
        </w:rPr>
        <w:t>ing a rep</w:t>
      </w:r>
      <w:r w:rsidR="008E1B65">
        <w:rPr>
          <w:rFonts w:ascii="Arial" w:hAnsi="Arial" w:cs="Arial"/>
          <w:sz w:val="20"/>
          <w:szCs w:val="20"/>
        </w:rPr>
        <w:t>etition of abstractions history</w:t>
      </w:r>
      <w:r w:rsidR="008830D2">
        <w:rPr>
          <w:rFonts w:ascii="Arial" w:hAnsi="Arial" w:cs="Arial"/>
          <w:sz w:val="20"/>
          <w:szCs w:val="20"/>
        </w:rPr>
        <w:t xml:space="preserve">.  </w:t>
      </w:r>
      <w:r w:rsidR="003F111A">
        <w:rPr>
          <w:rFonts w:ascii="Arial" w:hAnsi="Arial" w:cs="Arial"/>
          <w:sz w:val="20"/>
          <w:szCs w:val="20"/>
        </w:rPr>
        <w:t>This re-staging</w:t>
      </w:r>
      <w:r w:rsidR="003F111A" w:rsidRPr="00346D61">
        <w:rPr>
          <w:rFonts w:ascii="Arial" w:hAnsi="Arial" w:cs="Arial"/>
          <w:sz w:val="20"/>
          <w:szCs w:val="20"/>
        </w:rPr>
        <w:t xml:space="preserve"> </w:t>
      </w:r>
      <w:r w:rsidR="00F66095">
        <w:rPr>
          <w:rFonts w:ascii="Arial" w:hAnsi="Arial" w:cs="Arial"/>
          <w:sz w:val="20"/>
          <w:szCs w:val="20"/>
        </w:rPr>
        <w:t>will</w:t>
      </w:r>
      <w:r w:rsidR="003F111A" w:rsidRPr="00346D61">
        <w:rPr>
          <w:rFonts w:ascii="Arial" w:hAnsi="Arial" w:cs="Arial"/>
          <w:sz w:val="20"/>
          <w:szCs w:val="20"/>
        </w:rPr>
        <w:t xml:space="preserve"> </w:t>
      </w:r>
      <w:r w:rsidR="003F111A">
        <w:rPr>
          <w:rFonts w:ascii="Arial" w:hAnsi="Arial" w:cs="Arial"/>
          <w:sz w:val="20"/>
          <w:szCs w:val="20"/>
        </w:rPr>
        <w:t>then</w:t>
      </w:r>
      <w:r w:rsidR="007329F6">
        <w:rPr>
          <w:rFonts w:ascii="Arial" w:hAnsi="Arial" w:cs="Arial"/>
          <w:sz w:val="20"/>
          <w:szCs w:val="20"/>
        </w:rPr>
        <w:t xml:space="preserve"> be</w:t>
      </w:r>
      <w:r w:rsidR="003F111A">
        <w:rPr>
          <w:rFonts w:ascii="Arial" w:hAnsi="Arial" w:cs="Arial"/>
          <w:sz w:val="20"/>
          <w:szCs w:val="20"/>
        </w:rPr>
        <w:t xml:space="preserve"> compared and contrasted </w:t>
      </w:r>
      <w:r w:rsidR="004C28E6">
        <w:rPr>
          <w:rFonts w:ascii="Arial" w:hAnsi="Arial" w:cs="Arial"/>
          <w:sz w:val="20"/>
          <w:szCs w:val="20"/>
        </w:rPr>
        <w:t xml:space="preserve">with the art historicism of </w:t>
      </w:r>
      <w:r w:rsidR="003F111A" w:rsidRPr="00346D61">
        <w:rPr>
          <w:rFonts w:ascii="Arial" w:hAnsi="Arial" w:cs="Arial"/>
          <w:sz w:val="20"/>
          <w:szCs w:val="20"/>
        </w:rPr>
        <w:t>Clement Greenberg’s</w:t>
      </w:r>
      <w:r w:rsidR="003F111A">
        <w:rPr>
          <w:rFonts w:ascii="Arial" w:hAnsi="Arial" w:cs="Arial"/>
          <w:sz w:val="20"/>
          <w:szCs w:val="20"/>
        </w:rPr>
        <w:t xml:space="preserve"> singular,</w:t>
      </w:r>
      <w:r w:rsidR="004C28E6">
        <w:rPr>
          <w:rFonts w:ascii="Arial" w:hAnsi="Arial" w:cs="Arial"/>
          <w:sz w:val="20"/>
          <w:szCs w:val="20"/>
        </w:rPr>
        <w:t xml:space="preserve"> </w:t>
      </w:r>
      <w:r w:rsidR="00685E5A">
        <w:rPr>
          <w:rFonts w:ascii="Arial" w:hAnsi="Arial" w:cs="Arial"/>
          <w:sz w:val="20"/>
          <w:szCs w:val="20"/>
        </w:rPr>
        <w:t xml:space="preserve">modernist, </w:t>
      </w:r>
      <w:r w:rsidR="003F111A">
        <w:rPr>
          <w:rFonts w:ascii="Arial" w:hAnsi="Arial" w:cs="Arial"/>
          <w:color w:val="000000"/>
          <w:sz w:val="20"/>
          <w:szCs w:val="20"/>
        </w:rPr>
        <w:t xml:space="preserve">media specific relation of painting </w:t>
      </w:r>
      <w:r w:rsidR="00E36D79">
        <w:rPr>
          <w:rFonts w:ascii="Arial" w:hAnsi="Arial" w:cs="Arial"/>
          <w:color w:val="000000"/>
          <w:sz w:val="20"/>
          <w:szCs w:val="20"/>
        </w:rPr>
        <w:t>that denies any reference to exterior representation</w:t>
      </w:r>
      <w:r w:rsidR="00580D98">
        <w:rPr>
          <w:rFonts w:ascii="Arial" w:hAnsi="Arial" w:cs="Arial"/>
          <w:color w:val="000000"/>
          <w:sz w:val="20"/>
          <w:szCs w:val="20"/>
        </w:rPr>
        <w:t xml:space="preserve">. </w:t>
      </w:r>
      <w:r w:rsidR="00E36D79">
        <w:rPr>
          <w:rFonts w:ascii="Arial" w:hAnsi="Arial" w:cs="Arial"/>
          <w:color w:val="000000"/>
          <w:sz w:val="20"/>
          <w:szCs w:val="20"/>
        </w:rPr>
        <w:t xml:space="preserve"> </w:t>
      </w:r>
      <w:r w:rsidR="00580D98">
        <w:rPr>
          <w:rFonts w:ascii="Arial" w:hAnsi="Arial" w:cs="Arial"/>
          <w:color w:val="000000"/>
          <w:sz w:val="20"/>
          <w:szCs w:val="20"/>
        </w:rPr>
        <w:t xml:space="preserve">I will then </w:t>
      </w:r>
      <w:r w:rsidR="00017EAD">
        <w:rPr>
          <w:rFonts w:ascii="Arial" w:hAnsi="Arial" w:cs="Arial"/>
          <w:color w:val="000000"/>
          <w:sz w:val="20"/>
          <w:szCs w:val="20"/>
        </w:rPr>
        <w:t>overlay these</w:t>
      </w:r>
      <w:r w:rsidR="00DA0C21">
        <w:rPr>
          <w:rFonts w:ascii="Arial" w:hAnsi="Arial" w:cs="Arial"/>
          <w:color w:val="000000"/>
          <w:sz w:val="20"/>
          <w:szCs w:val="20"/>
        </w:rPr>
        <w:t xml:space="preserve"> two opposing theories</w:t>
      </w:r>
      <w:r w:rsidR="00017EAD">
        <w:rPr>
          <w:rFonts w:ascii="Arial" w:hAnsi="Arial" w:cs="Arial"/>
          <w:color w:val="000000"/>
          <w:sz w:val="20"/>
          <w:szCs w:val="20"/>
        </w:rPr>
        <w:t xml:space="preserve"> onto</w:t>
      </w:r>
      <w:r w:rsidR="00E36D79">
        <w:rPr>
          <w:rFonts w:ascii="Arial" w:hAnsi="Arial" w:cs="Arial"/>
          <w:color w:val="000000"/>
          <w:sz w:val="20"/>
          <w:szCs w:val="20"/>
        </w:rPr>
        <w:t xml:space="preserve"> </w:t>
      </w:r>
      <w:proofErr w:type="spellStart"/>
      <w:r w:rsidR="003F111A" w:rsidRPr="00346D61">
        <w:rPr>
          <w:rFonts w:ascii="Arial" w:hAnsi="Arial" w:cs="Arial"/>
          <w:sz w:val="20"/>
          <w:szCs w:val="20"/>
        </w:rPr>
        <w:t>Merleau-Ponty’s</w:t>
      </w:r>
      <w:proofErr w:type="spellEnd"/>
      <w:r w:rsidR="003F111A" w:rsidRPr="00346D61">
        <w:rPr>
          <w:rFonts w:ascii="Arial" w:hAnsi="Arial" w:cs="Arial"/>
          <w:sz w:val="20"/>
          <w:szCs w:val="20"/>
        </w:rPr>
        <w:t xml:space="preserve"> </w:t>
      </w:r>
      <w:r w:rsidR="004C28E6">
        <w:rPr>
          <w:rFonts w:ascii="Arial" w:hAnsi="Arial" w:cs="Arial"/>
          <w:color w:val="000000"/>
          <w:sz w:val="20"/>
          <w:szCs w:val="20"/>
        </w:rPr>
        <w:t xml:space="preserve">phenomenological </w:t>
      </w:r>
      <w:r w:rsidR="003F111A" w:rsidRPr="00346D61">
        <w:rPr>
          <w:rFonts w:ascii="Arial" w:hAnsi="Arial" w:cs="Arial"/>
          <w:sz w:val="20"/>
          <w:szCs w:val="20"/>
        </w:rPr>
        <w:t xml:space="preserve">claim that the painter </w:t>
      </w:r>
      <w:r w:rsidR="003F111A">
        <w:rPr>
          <w:rFonts w:ascii="Arial" w:hAnsi="Arial" w:cs="Arial"/>
          <w:sz w:val="20"/>
          <w:szCs w:val="20"/>
        </w:rPr>
        <w:t>reverses</w:t>
      </w:r>
      <w:r w:rsidR="003F111A" w:rsidRPr="00346D61">
        <w:rPr>
          <w:rFonts w:ascii="Arial" w:hAnsi="Arial" w:cs="Arial"/>
          <w:sz w:val="20"/>
          <w:szCs w:val="20"/>
        </w:rPr>
        <w:t xml:space="preserve"> the relationship between the body and a painting by</w:t>
      </w:r>
      <w:r w:rsidR="003F111A" w:rsidRPr="00580D98">
        <w:rPr>
          <w:rFonts w:ascii="Arial" w:hAnsi="Arial" w:cs="Arial"/>
          <w:i/>
          <w:sz w:val="20"/>
          <w:szCs w:val="20"/>
        </w:rPr>
        <w:t xml:space="preserve"> </w:t>
      </w:r>
      <w:r w:rsidR="00580D98" w:rsidRPr="00580D98">
        <w:rPr>
          <w:rFonts w:ascii="Arial" w:hAnsi="Arial" w:cs="Arial"/>
          <w:i/>
          <w:sz w:val="20"/>
          <w:szCs w:val="20"/>
        </w:rPr>
        <w:t>imaginatively</w:t>
      </w:r>
      <w:r w:rsidR="00580D98">
        <w:rPr>
          <w:rFonts w:ascii="Arial" w:hAnsi="Arial" w:cs="Arial"/>
          <w:sz w:val="20"/>
          <w:szCs w:val="20"/>
        </w:rPr>
        <w:t xml:space="preserve"> </w:t>
      </w:r>
      <w:r w:rsidR="003F111A" w:rsidRPr="00346D61">
        <w:rPr>
          <w:rFonts w:ascii="Arial" w:hAnsi="Arial" w:cs="Arial"/>
          <w:sz w:val="20"/>
          <w:szCs w:val="20"/>
        </w:rPr>
        <w:t>overlapping the interior sense of self with the world of external objects</w:t>
      </w:r>
      <w:r w:rsidR="00091D63">
        <w:rPr>
          <w:rFonts w:ascii="Arial" w:hAnsi="Arial" w:cs="Arial"/>
          <w:sz w:val="20"/>
          <w:szCs w:val="20"/>
        </w:rPr>
        <w:t xml:space="preserve">; </w:t>
      </w:r>
      <w:r w:rsidR="00D651F3">
        <w:rPr>
          <w:rFonts w:ascii="Arial" w:hAnsi="Arial" w:cs="Arial"/>
          <w:sz w:val="20"/>
          <w:szCs w:val="20"/>
        </w:rPr>
        <w:t>subjectivity a</w:t>
      </w:r>
      <w:r w:rsidR="003F111A" w:rsidRPr="00346D61">
        <w:rPr>
          <w:rFonts w:ascii="Arial" w:hAnsi="Arial" w:cs="Arial"/>
          <w:sz w:val="20"/>
          <w:szCs w:val="20"/>
        </w:rPr>
        <w:t xml:space="preserve">s a mirroring </w:t>
      </w:r>
      <w:r w:rsidR="004342CA">
        <w:rPr>
          <w:rFonts w:ascii="Arial" w:hAnsi="Arial" w:cs="Arial"/>
          <w:sz w:val="20"/>
          <w:szCs w:val="20"/>
        </w:rPr>
        <w:t>of the world of objects</w:t>
      </w:r>
      <w:r w:rsidR="00091D63">
        <w:rPr>
          <w:rFonts w:ascii="Arial" w:hAnsi="Arial" w:cs="Arial"/>
          <w:sz w:val="20"/>
          <w:szCs w:val="20"/>
        </w:rPr>
        <w:t xml:space="preserve"> as he puts it.  </w:t>
      </w:r>
      <w:r w:rsidR="00DA0C21">
        <w:rPr>
          <w:rFonts w:ascii="Arial" w:hAnsi="Arial" w:cs="Arial"/>
          <w:color w:val="000000"/>
          <w:sz w:val="20"/>
          <w:szCs w:val="20"/>
        </w:rPr>
        <w:t>I will then attempt to further link</w:t>
      </w:r>
      <w:r w:rsidR="00F215F0">
        <w:rPr>
          <w:rFonts w:ascii="Arial" w:hAnsi="Arial" w:cs="Arial"/>
          <w:color w:val="000000"/>
          <w:sz w:val="20"/>
          <w:szCs w:val="20"/>
        </w:rPr>
        <w:t xml:space="preserve"> </w:t>
      </w:r>
      <w:r w:rsidR="00091D63">
        <w:rPr>
          <w:rFonts w:ascii="Arial" w:hAnsi="Arial" w:cs="Arial"/>
          <w:color w:val="000000"/>
          <w:sz w:val="20"/>
          <w:szCs w:val="20"/>
        </w:rPr>
        <w:t xml:space="preserve">contemporary </w:t>
      </w:r>
      <w:r w:rsidR="004C28E6">
        <w:rPr>
          <w:rFonts w:ascii="Arial" w:hAnsi="Arial" w:cs="Arial"/>
          <w:color w:val="000000"/>
          <w:sz w:val="20"/>
          <w:szCs w:val="20"/>
        </w:rPr>
        <w:t xml:space="preserve">and historical </w:t>
      </w:r>
      <w:r w:rsidR="00091D63">
        <w:rPr>
          <w:rFonts w:ascii="Arial" w:hAnsi="Arial" w:cs="Arial"/>
          <w:color w:val="000000"/>
          <w:sz w:val="20"/>
          <w:szCs w:val="20"/>
        </w:rPr>
        <w:t>painting</w:t>
      </w:r>
      <w:r w:rsidR="004C28E6">
        <w:rPr>
          <w:rFonts w:ascii="Arial" w:hAnsi="Arial" w:cs="Arial"/>
          <w:color w:val="000000"/>
          <w:sz w:val="20"/>
          <w:szCs w:val="20"/>
        </w:rPr>
        <w:t>, phenomenology</w:t>
      </w:r>
      <w:r w:rsidR="00091D63">
        <w:rPr>
          <w:rFonts w:ascii="Arial" w:hAnsi="Arial" w:cs="Arial"/>
          <w:color w:val="000000"/>
          <w:sz w:val="20"/>
          <w:szCs w:val="20"/>
        </w:rPr>
        <w:t xml:space="preserve"> and subjectivity </w:t>
      </w:r>
      <w:r w:rsidR="008830D2">
        <w:rPr>
          <w:rFonts w:ascii="Arial" w:hAnsi="Arial" w:cs="Arial"/>
          <w:sz w:val="20"/>
          <w:szCs w:val="20"/>
        </w:rPr>
        <w:t>by studying</w:t>
      </w:r>
      <w:r w:rsidR="003F111A" w:rsidRPr="00346D61">
        <w:rPr>
          <w:rFonts w:ascii="Arial" w:hAnsi="Arial" w:cs="Arial"/>
          <w:sz w:val="20"/>
          <w:szCs w:val="20"/>
        </w:rPr>
        <w:t xml:space="preserve"> Stephen </w:t>
      </w:r>
      <w:proofErr w:type="spellStart"/>
      <w:r w:rsidR="003F111A" w:rsidRPr="00346D61">
        <w:rPr>
          <w:rFonts w:ascii="Arial" w:hAnsi="Arial" w:cs="Arial"/>
          <w:sz w:val="20"/>
          <w:szCs w:val="20"/>
        </w:rPr>
        <w:lastRenderedPageBreak/>
        <w:t>Perrella’s</w:t>
      </w:r>
      <w:proofErr w:type="spellEnd"/>
      <w:r w:rsidR="004C28E6">
        <w:rPr>
          <w:rFonts w:ascii="Arial" w:hAnsi="Arial" w:cs="Arial"/>
          <w:sz w:val="20"/>
          <w:szCs w:val="20"/>
        </w:rPr>
        <w:t xml:space="preserve"> </w:t>
      </w:r>
      <w:r w:rsidR="00F215F0">
        <w:rPr>
          <w:rFonts w:ascii="Arial" w:hAnsi="Arial" w:cs="Arial"/>
          <w:sz w:val="20"/>
          <w:szCs w:val="20"/>
        </w:rPr>
        <w:t>‘</w:t>
      </w:r>
      <w:r w:rsidR="003F111A" w:rsidRPr="00346D61">
        <w:rPr>
          <w:rFonts w:ascii="Arial" w:hAnsi="Arial" w:cs="Arial"/>
          <w:sz w:val="20"/>
          <w:szCs w:val="20"/>
        </w:rPr>
        <w:t>Hypersurface</w:t>
      </w:r>
      <w:r w:rsidR="00F215F0">
        <w:rPr>
          <w:rFonts w:ascii="Arial" w:hAnsi="Arial" w:cs="Arial"/>
          <w:sz w:val="20"/>
          <w:szCs w:val="20"/>
        </w:rPr>
        <w:t>’</w:t>
      </w:r>
      <w:r w:rsidR="00685E5A">
        <w:rPr>
          <w:rFonts w:ascii="Arial" w:hAnsi="Arial" w:cs="Arial"/>
          <w:sz w:val="20"/>
          <w:szCs w:val="20"/>
        </w:rPr>
        <w:t xml:space="preserve"> </w:t>
      </w:r>
      <w:r w:rsidR="00D651F3">
        <w:rPr>
          <w:rFonts w:ascii="Arial" w:hAnsi="Arial" w:cs="Arial"/>
          <w:sz w:val="20"/>
          <w:szCs w:val="20"/>
        </w:rPr>
        <w:t>that proposes</w:t>
      </w:r>
      <w:r w:rsidR="003F111A" w:rsidRPr="00346D61">
        <w:rPr>
          <w:rFonts w:ascii="Arial" w:hAnsi="Arial" w:cs="Arial"/>
          <w:sz w:val="20"/>
          <w:szCs w:val="20"/>
        </w:rPr>
        <w:t xml:space="preserve"> a non-subjective, </w:t>
      </w:r>
      <w:r w:rsidR="004C28E6">
        <w:rPr>
          <w:rFonts w:ascii="Arial" w:hAnsi="Arial" w:cs="Arial"/>
          <w:sz w:val="20"/>
          <w:szCs w:val="20"/>
        </w:rPr>
        <w:t xml:space="preserve">architectural </w:t>
      </w:r>
      <w:proofErr w:type="spellStart"/>
      <w:r w:rsidR="008D2A75">
        <w:rPr>
          <w:rFonts w:ascii="Arial" w:hAnsi="Arial" w:cs="Arial"/>
          <w:sz w:val="20"/>
          <w:szCs w:val="20"/>
        </w:rPr>
        <w:t>deterritorialisation</w:t>
      </w:r>
      <w:proofErr w:type="spellEnd"/>
      <w:r w:rsidR="00DA0C21">
        <w:rPr>
          <w:rFonts w:ascii="Arial" w:hAnsi="Arial" w:cs="Arial"/>
          <w:sz w:val="20"/>
          <w:szCs w:val="20"/>
        </w:rPr>
        <w:t>;</w:t>
      </w:r>
      <w:r w:rsidR="003F111A" w:rsidRPr="00346D61">
        <w:rPr>
          <w:rFonts w:ascii="Arial" w:hAnsi="Arial" w:cs="Arial"/>
          <w:sz w:val="20"/>
          <w:szCs w:val="20"/>
        </w:rPr>
        <w:t xml:space="preserve"> a </w:t>
      </w:r>
      <w:proofErr w:type="spellStart"/>
      <w:r w:rsidR="00DA0C21">
        <w:rPr>
          <w:rFonts w:ascii="Arial" w:hAnsi="Arial" w:cs="Arial"/>
          <w:sz w:val="20"/>
          <w:szCs w:val="20"/>
        </w:rPr>
        <w:t>fluxus</w:t>
      </w:r>
      <w:proofErr w:type="spellEnd"/>
      <w:r w:rsidR="00DA0C21">
        <w:rPr>
          <w:rFonts w:ascii="Arial" w:hAnsi="Arial" w:cs="Arial"/>
          <w:sz w:val="20"/>
          <w:szCs w:val="20"/>
        </w:rPr>
        <w:t xml:space="preserve"> of </w:t>
      </w:r>
      <w:r w:rsidR="003F111A" w:rsidRPr="00346D61">
        <w:rPr>
          <w:rFonts w:ascii="Arial" w:hAnsi="Arial" w:cs="Arial"/>
          <w:sz w:val="20"/>
          <w:szCs w:val="20"/>
        </w:rPr>
        <w:t>transparent, fluid system</w:t>
      </w:r>
      <w:r w:rsidR="00DA0C21">
        <w:rPr>
          <w:rFonts w:ascii="Arial" w:hAnsi="Arial" w:cs="Arial"/>
          <w:sz w:val="20"/>
          <w:szCs w:val="20"/>
        </w:rPr>
        <w:t>s</w:t>
      </w:r>
      <w:r w:rsidR="003F111A" w:rsidRPr="00346D61">
        <w:rPr>
          <w:rFonts w:ascii="Arial" w:hAnsi="Arial" w:cs="Arial"/>
          <w:sz w:val="20"/>
          <w:szCs w:val="20"/>
        </w:rPr>
        <w:t xml:space="preserve"> of multi-dimensional signs in which the contemporary subject traverses</w:t>
      </w:r>
      <w:r w:rsidR="00017EAD">
        <w:rPr>
          <w:rFonts w:ascii="Arial" w:hAnsi="Arial" w:cs="Arial"/>
          <w:sz w:val="20"/>
          <w:szCs w:val="20"/>
        </w:rPr>
        <w:t xml:space="preserve"> and which is activated by the digital screen.</w:t>
      </w:r>
      <w:r w:rsidR="003F111A" w:rsidRPr="00346D61">
        <w:rPr>
          <w:rFonts w:ascii="Arial" w:hAnsi="Arial" w:cs="Arial"/>
          <w:sz w:val="20"/>
          <w:szCs w:val="20"/>
        </w:rPr>
        <w:t xml:space="preserve">  </w:t>
      </w:r>
    </w:p>
    <w:p w14:paraId="767423AD" w14:textId="77777777" w:rsidR="00920A71" w:rsidRDefault="00920A71" w:rsidP="00920A71"/>
    <w:p w14:paraId="60899DAE" w14:textId="77777777" w:rsidR="00920A71" w:rsidRPr="00C50D43" w:rsidRDefault="00920A71" w:rsidP="00920A71">
      <w:pPr>
        <w:rPr>
          <w:rFonts w:ascii="Arial" w:hAnsi="Arial" w:cs="Arial"/>
          <w:b/>
          <w:i/>
          <w:sz w:val="20"/>
          <w:szCs w:val="20"/>
        </w:rPr>
      </w:pPr>
      <w:r w:rsidRPr="00C50D43">
        <w:rPr>
          <w:rFonts w:ascii="Arial" w:hAnsi="Arial" w:cs="Arial"/>
          <w:b/>
          <w:i/>
          <w:sz w:val="20"/>
          <w:szCs w:val="20"/>
        </w:rPr>
        <w:t xml:space="preserve">David Reed, ‘#596’, 2006-2009, Oil paint and </w:t>
      </w:r>
      <w:proofErr w:type="spellStart"/>
      <w:r w:rsidRPr="00C50D43">
        <w:rPr>
          <w:rFonts w:ascii="Arial" w:hAnsi="Arial" w:cs="Arial"/>
          <w:b/>
          <w:i/>
          <w:sz w:val="20"/>
          <w:szCs w:val="20"/>
        </w:rPr>
        <w:t>alkylyd</w:t>
      </w:r>
      <w:proofErr w:type="spellEnd"/>
      <w:r w:rsidRPr="00C50D43">
        <w:rPr>
          <w:rFonts w:ascii="Arial" w:hAnsi="Arial" w:cs="Arial"/>
          <w:b/>
          <w:i/>
          <w:sz w:val="20"/>
          <w:szCs w:val="20"/>
        </w:rPr>
        <w:t xml:space="preserve"> paint on polyester, 66.5 x 133cms</w:t>
      </w:r>
    </w:p>
    <w:p w14:paraId="468C7E40" w14:textId="77777777" w:rsidR="008A59B8" w:rsidRDefault="008A59B8" w:rsidP="00920A71">
      <w:pPr>
        <w:rPr>
          <w:rFonts w:ascii="Arial" w:hAnsi="Arial" w:cs="Arial"/>
          <w:i/>
          <w:sz w:val="20"/>
          <w:szCs w:val="20"/>
        </w:rPr>
      </w:pPr>
    </w:p>
    <w:p w14:paraId="16D42748" w14:textId="77777777" w:rsidR="008A59B8" w:rsidRDefault="008A59B8" w:rsidP="00920A71">
      <w:pPr>
        <w:rPr>
          <w:rFonts w:ascii="Arial" w:hAnsi="Arial" w:cs="Arial"/>
          <w:i/>
          <w:sz w:val="20"/>
          <w:szCs w:val="20"/>
        </w:rPr>
      </w:pPr>
    </w:p>
    <w:p w14:paraId="3F48152C" w14:textId="56BD8010" w:rsidR="00920A71" w:rsidRPr="00C50D43" w:rsidRDefault="008A59B8" w:rsidP="00C50D43">
      <w:pPr>
        <w:spacing w:line="360" w:lineRule="auto"/>
        <w:jc w:val="both"/>
        <w:rPr>
          <w:rFonts w:ascii="Arial" w:hAnsi="Arial" w:cs="Arial"/>
          <w:sz w:val="20"/>
          <w:szCs w:val="20"/>
        </w:rPr>
      </w:pPr>
      <w:r w:rsidRPr="007426DD">
        <w:rPr>
          <w:rFonts w:ascii="Arial" w:hAnsi="Arial" w:cs="Arial"/>
          <w:sz w:val="20"/>
          <w:szCs w:val="20"/>
        </w:rPr>
        <w:t xml:space="preserve">In order to </w:t>
      </w:r>
      <w:r w:rsidR="008830D2">
        <w:rPr>
          <w:rFonts w:ascii="Arial" w:hAnsi="Arial" w:cs="Arial"/>
          <w:sz w:val="20"/>
          <w:szCs w:val="20"/>
        </w:rPr>
        <w:t>make sense</w:t>
      </w:r>
      <w:r w:rsidRPr="007426DD">
        <w:rPr>
          <w:rFonts w:ascii="Arial" w:hAnsi="Arial" w:cs="Arial"/>
          <w:sz w:val="20"/>
          <w:szCs w:val="20"/>
        </w:rPr>
        <w:t xml:space="preserve"> </w:t>
      </w:r>
      <w:r w:rsidR="0011226A">
        <w:rPr>
          <w:rFonts w:ascii="Arial" w:hAnsi="Arial" w:cs="Arial"/>
          <w:sz w:val="20"/>
          <w:szCs w:val="20"/>
        </w:rPr>
        <w:t xml:space="preserve">of </w:t>
      </w:r>
      <w:r w:rsidRPr="007426DD">
        <w:rPr>
          <w:rFonts w:ascii="Arial" w:hAnsi="Arial" w:cs="Arial"/>
          <w:sz w:val="20"/>
          <w:szCs w:val="20"/>
        </w:rPr>
        <w:t>these seemingly conflicting claims</w:t>
      </w:r>
      <w:r w:rsidR="008830D2">
        <w:rPr>
          <w:rFonts w:ascii="Arial" w:hAnsi="Arial" w:cs="Arial"/>
          <w:sz w:val="20"/>
          <w:szCs w:val="20"/>
        </w:rPr>
        <w:t xml:space="preserve"> and explore</w:t>
      </w:r>
      <w:r w:rsidR="0068481D">
        <w:rPr>
          <w:rFonts w:ascii="Arial" w:hAnsi="Arial" w:cs="Arial"/>
          <w:sz w:val="20"/>
          <w:szCs w:val="20"/>
        </w:rPr>
        <w:t xml:space="preserve"> in more detail</w:t>
      </w:r>
      <w:r w:rsidR="008830D2">
        <w:rPr>
          <w:rFonts w:ascii="Arial" w:hAnsi="Arial" w:cs="Arial"/>
          <w:sz w:val="20"/>
          <w:szCs w:val="20"/>
        </w:rPr>
        <w:t xml:space="preserve"> how</w:t>
      </w:r>
      <w:r w:rsidRPr="007426DD">
        <w:rPr>
          <w:rFonts w:ascii="Arial" w:hAnsi="Arial" w:cs="Arial"/>
          <w:sz w:val="20"/>
          <w:szCs w:val="20"/>
        </w:rPr>
        <w:t xml:space="preserve"> </w:t>
      </w:r>
      <w:r w:rsidR="008830D2">
        <w:rPr>
          <w:rFonts w:ascii="Arial" w:hAnsi="Arial" w:cs="Arial"/>
          <w:sz w:val="20"/>
          <w:szCs w:val="20"/>
        </w:rPr>
        <w:t>they reflect and</w:t>
      </w:r>
      <w:r w:rsidR="0068481D">
        <w:rPr>
          <w:rFonts w:ascii="Arial" w:hAnsi="Arial" w:cs="Arial"/>
          <w:sz w:val="20"/>
          <w:szCs w:val="20"/>
        </w:rPr>
        <w:t xml:space="preserve"> </w:t>
      </w:r>
      <w:r w:rsidR="008830D2">
        <w:rPr>
          <w:rFonts w:ascii="Arial" w:hAnsi="Arial" w:cs="Arial"/>
          <w:sz w:val="20"/>
          <w:szCs w:val="20"/>
        </w:rPr>
        <w:t>co-exist</w:t>
      </w:r>
      <w:r w:rsidR="008830D2" w:rsidRPr="00346D61">
        <w:rPr>
          <w:rFonts w:ascii="Arial" w:hAnsi="Arial" w:cs="Arial"/>
          <w:sz w:val="20"/>
          <w:szCs w:val="20"/>
        </w:rPr>
        <w:t xml:space="preserve"> with </w:t>
      </w:r>
      <w:r w:rsidR="00677D1D">
        <w:rPr>
          <w:rFonts w:ascii="Arial" w:hAnsi="Arial" w:cs="Arial"/>
          <w:sz w:val="20"/>
          <w:szCs w:val="20"/>
        </w:rPr>
        <w:t xml:space="preserve">digital representation </w:t>
      </w:r>
      <w:r w:rsidR="0068481D">
        <w:rPr>
          <w:rFonts w:ascii="Arial" w:hAnsi="Arial" w:cs="Arial"/>
          <w:sz w:val="20"/>
          <w:szCs w:val="20"/>
        </w:rPr>
        <w:t xml:space="preserve">we </w:t>
      </w:r>
      <w:r w:rsidR="00C2558E">
        <w:rPr>
          <w:rFonts w:ascii="Arial" w:hAnsi="Arial" w:cs="Arial"/>
          <w:sz w:val="20"/>
          <w:szCs w:val="20"/>
        </w:rPr>
        <w:t xml:space="preserve">therefore </w:t>
      </w:r>
      <w:r w:rsidRPr="007426DD">
        <w:rPr>
          <w:rFonts w:ascii="Arial" w:hAnsi="Arial" w:cs="Arial"/>
          <w:sz w:val="20"/>
          <w:szCs w:val="20"/>
        </w:rPr>
        <w:t>need to (</w:t>
      </w:r>
      <w:proofErr w:type="spellStart"/>
      <w:r w:rsidRPr="007426DD">
        <w:rPr>
          <w:rFonts w:ascii="Arial" w:hAnsi="Arial" w:cs="Arial"/>
          <w:sz w:val="20"/>
          <w:szCs w:val="20"/>
        </w:rPr>
        <w:t>i</w:t>
      </w:r>
      <w:proofErr w:type="spellEnd"/>
      <w:r w:rsidRPr="007426DD">
        <w:rPr>
          <w:rFonts w:ascii="Arial" w:hAnsi="Arial" w:cs="Arial"/>
          <w:sz w:val="20"/>
          <w:szCs w:val="20"/>
        </w:rPr>
        <w:t xml:space="preserve">) </w:t>
      </w:r>
      <w:r w:rsidR="00C2558E">
        <w:rPr>
          <w:rFonts w:ascii="Arial" w:hAnsi="Arial" w:cs="Arial"/>
          <w:sz w:val="20"/>
          <w:szCs w:val="20"/>
        </w:rPr>
        <w:t>R</w:t>
      </w:r>
      <w:r>
        <w:rPr>
          <w:rFonts w:ascii="Arial" w:hAnsi="Arial" w:cs="Arial"/>
          <w:sz w:val="20"/>
          <w:szCs w:val="20"/>
        </w:rPr>
        <w:t>edefine</w:t>
      </w:r>
      <w:r w:rsidRPr="007426DD">
        <w:rPr>
          <w:rFonts w:ascii="Arial" w:hAnsi="Arial" w:cs="Arial"/>
          <w:sz w:val="20"/>
          <w:szCs w:val="20"/>
        </w:rPr>
        <w:t xml:space="preserve"> Clement Greenberg’s </w:t>
      </w:r>
      <w:r>
        <w:rPr>
          <w:rFonts w:ascii="Arial" w:hAnsi="Arial" w:cs="Arial"/>
          <w:sz w:val="20"/>
          <w:szCs w:val="20"/>
        </w:rPr>
        <w:t xml:space="preserve">singular </w:t>
      </w:r>
      <w:r w:rsidRPr="007426DD">
        <w:rPr>
          <w:rFonts w:ascii="Arial" w:hAnsi="Arial" w:cs="Arial"/>
          <w:sz w:val="20"/>
          <w:szCs w:val="20"/>
        </w:rPr>
        <w:t>definition of</w:t>
      </w:r>
      <w:r>
        <w:rPr>
          <w:rFonts w:ascii="Arial" w:hAnsi="Arial" w:cs="Arial"/>
          <w:sz w:val="20"/>
          <w:szCs w:val="20"/>
        </w:rPr>
        <w:t xml:space="preserve"> media specificity </w:t>
      </w:r>
      <w:r w:rsidR="00C2558E">
        <w:rPr>
          <w:rFonts w:ascii="Arial" w:hAnsi="Arial" w:cs="Arial"/>
          <w:sz w:val="20"/>
          <w:szCs w:val="20"/>
        </w:rPr>
        <w:t xml:space="preserve">by </w:t>
      </w:r>
      <w:proofErr w:type="spellStart"/>
      <w:r w:rsidR="00C2558E">
        <w:rPr>
          <w:rFonts w:ascii="Arial" w:hAnsi="Arial" w:cs="Arial"/>
          <w:sz w:val="20"/>
          <w:szCs w:val="20"/>
        </w:rPr>
        <w:t>utilising</w:t>
      </w:r>
      <w:proofErr w:type="spellEnd"/>
      <w:r w:rsidR="00C2558E">
        <w:rPr>
          <w:rFonts w:ascii="Arial" w:hAnsi="Arial" w:cs="Arial"/>
          <w:sz w:val="20"/>
          <w:szCs w:val="20"/>
        </w:rPr>
        <w:t xml:space="preserve"> Andrew Benjamin’s </w:t>
      </w:r>
      <w:r w:rsidR="0011226A">
        <w:rPr>
          <w:rFonts w:ascii="Arial" w:hAnsi="Arial" w:cs="Arial"/>
          <w:sz w:val="20"/>
          <w:szCs w:val="20"/>
        </w:rPr>
        <w:t xml:space="preserve">model of a </w:t>
      </w:r>
      <w:r w:rsidR="00C2558E">
        <w:rPr>
          <w:rFonts w:ascii="Arial" w:hAnsi="Arial" w:cs="Arial"/>
          <w:sz w:val="20"/>
          <w:szCs w:val="20"/>
        </w:rPr>
        <w:t>‘staged historical repetition’</w:t>
      </w:r>
      <w:r>
        <w:rPr>
          <w:rFonts w:ascii="Arial" w:hAnsi="Arial" w:cs="Arial"/>
          <w:sz w:val="20"/>
          <w:szCs w:val="20"/>
        </w:rPr>
        <w:t xml:space="preserve"> </w:t>
      </w:r>
      <w:r w:rsidR="00DA0C21">
        <w:rPr>
          <w:rFonts w:ascii="Arial" w:hAnsi="Arial" w:cs="Arial"/>
          <w:sz w:val="20"/>
          <w:szCs w:val="20"/>
        </w:rPr>
        <w:t>in abstract painting</w:t>
      </w:r>
      <w:r>
        <w:rPr>
          <w:rFonts w:ascii="Arial" w:hAnsi="Arial" w:cs="Arial"/>
          <w:sz w:val="20"/>
          <w:szCs w:val="20"/>
        </w:rPr>
        <w:t>.</w:t>
      </w:r>
      <w:r w:rsidR="00DA0C21">
        <w:rPr>
          <w:rFonts w:ascii="Arial" w:hAnsi="Arial" w:cs="Arial"/>
          <w:sz w:val="20"/>
          <w:szCs w:val="20"/>
        </w:rPr>
        <w:t xml:space="preserve">  </w:t>
      </w:r>
      <w:r w:rsidR="00C2558E">
        <w:rPr>
          <w:rFonts w:ascii="Arial" w:hAnsi="Arial" w:cs="Arial"/>
          <w:sz w:val="20"/>
          <w:szCs w:val="20"/>
        </w:rPr>
        <w:t>(</w:t>
      </w:r>
      <w:r>
        <w:rPr>
          <w:rFonts w:ascii="Arial" w:hAnsi="Arial" w:cs="Arial"/>
          <w:sz w:val="20"/>
          <w:szCs w:val="20"/>
        </w:rPr>
        <w:t>i</w:t>
      </w:r>
      <w:r w:rsidR="00C2558E">
        <w:rPr>
          <w:rFonts w:ascii="Arial" w:hAnsi="Arial" w:cs="Arial"/>
          <w:sz w:val="20"/>
          <w:szCs w:val="20"/>
        </w:rPr>
        <w:t>i) U</w:t>
      </w:r>
      <w:r>
        <w:rPr>
          <w:rFonts w:ascii="Arial" w:hAnsi="Arial" w:cs="Arial"/>
          <w:sz w:val="20"/>
          <w:szCs w:val="20"/>
        </w:rPr>
        <w:t>nderstand</w:t>
      </w:r>
      <w:r w:rsidRPr="007426DD">
        <w:rPr>
          <w:rFonts w:ascii="Arial" w:hAnsi="Arial" w:cs="Arial"/>
          <w:sz w:val="20"/>
          <w:szCs w:val="20"/>
        </w:rPr>
        <w:t xml:space="preserve"> </w:t>
      </w:r>
      <w:r>
        <w:rPr>
          <w:rFonts w:ascii="Arial" w:hAnsi="Arial" w:cs="Arial"/>
          <w:sz w:val="20"/>
          <w:szCs w:val="20"/>
        </w:rPr>
        <w:t xml:space="preserve">how </w:t>
      </w:r>
      <w:proofErr w:type="spellStart"/>
      <w:r>
        <w:rPr>
          <w:rFonts w:ascii="Arial" w:hAnsi="Arial" w:cs="Arial"/>
          <w:sz w:val="20"/>
          <w:szCs w:val="20"/>
        </w:rPr>
        <w:t>Merleau-Ponty’s</w:t>
      </w:r>
      <w:proofErr w:type="spellEnd"/>
      <w:r>
        <w:rPr>
          <w:rFonts w:ascii="Arial" w:hAnsi="Arial" w:cs="Arial"/>
          <w:sz w:val="20"/>
          <w:szCs w:val="20"/>
        </w:rPr>
        <w:t xml:space="preserve"> </w:t>
      </w:r>
      <w:r w:rsidRPr="00591F4C">
        <w:rPr>
          <w:rFonts w:ascii="Arial" w:hAnsi="Arial" w:cs="Arial"/>
          <w:i/>
          <w:sz w:val="20"/>
          <w:szCs w:val="20"/>
        </w:rPr>
        <w:t>internal equivalent</w:t>
      </w:r>
      <w:r w:rsidRPr="00591F4C">
        <w:rPr>
          <w:rFonts w:ascii="Arial" w:hAnsi="Arial" w:cs="Arial"/>
          <w:sz w:val="20"/>
          <w:szCs w:val="20"/>
        </w:rPr>
        <w:t xml:space="preserve"> of the </w:t>
      </w:r>
      <w:r w:rsidRPr="00591F4C">
        <w:rPr>
          <w:rFonts w:ascii="Arial" w:hAnsi="Arial" w:cs="Arial"/>
          <w:i/>
          <w:sz w:val="20"/>
          <w:szCs w:val="20"/>
        </w:rPr>
        <w:t>imaginary texture of the real</w:t>
      </w:r>
      <w:r>
        <w:rPr>
          <w:rFonts w:ascii="Arial" w:hAnsi="Arial" w:cs="Arial"/>
          <w:sz w:val="20"/>
          <w:szCs w:val="20"/>
        </w:rPr>
        <w:t xml:space="preserve"> </w:t>
      </w:r>
      <w:r w:rsidR="006C643D">
        <w:rPr>
          <w:rFonts w:ascii="Arial" w:hAnsi="Arial" w:cs="Arial"/>
          <w:sz w:val="20"/>
          <w:szCs w:val="20"/>
        </w:rPr>
        <w:t>acts as</w:t>
      </w:r>
      <w:r>
        <w:rPr>
          <w:rFonts w:ascii="Arial" w:hAnsi="Arial" w:cs="Arial"/>
          <w:sz w:val="20"/>
          <w:szCs w:val="20"/>
        </w:rPr>
        <w:t xml:space="preserve"> an ontological </w:t>
      </w:r>
      <w:r w:rsidR="00C2558E">
        <w:rPr>
          <w:rFonts w:ascii="Arial" w:hAnsi="Arial" w:cs="Arial"/>
          <w:sz w:val="20"/>
          <w:szCs w:val="20"/>
        </w:rPr>
        <w:t xml:space="preserve">reversibility </w:t>
      </w:r>
      <w:r w:rsidR="003937B9">
        <w:rPr>
          <w:rFonts w:ascii="Arial" w:hAnsi="Arial" w:cs="Arial"/>
          <w:sz w:val="20"/>
          <w:szCs w:val="20"/>
        </w:rPr>
        <w:t>of the subject/</w:t>
      </w:r>
      <w:r>
        <w:rPr>
          <w:rFonts w:ascii="Arial" w:hAnsi="Arial" w:cs="Arial"/>
          <w:sz w:val="20"/>
          <w:szCs w:val="20"/>
        </w:rPr>
        <w:t xml:space="preserve">object </w:t>
      </w:r>
      <w:r w:rsidR="000D447B">
        <w:rPr>
          <w:rFonts w:ascii="Arial" w:hAnsi="Arial" w:cs="Arial"/>
          <w:sz w:val="20"/>
          <w:szCs w:val="20"/>
        </w:rPr>
        <w:t xml:space="preserve">through the act of </w:t>
      </w:r>
      <w:r w:rsidR="006C643D">
        <w:rPr>
          <w:rFonts w:ascii="Arial" w:hAnsi="Arial" w:cs="Arial"/>
          <w:sz w:val="20"/>
          <w:szCs w:val="20"/>
        </w:rPr>
        <w:t xml:space="preserve">physical </w:t>
      </w:r>
      <w:r w:rsidR="000D447B">
        <w:rPr>
          <w:rFonts w:ascii="Arial" w:hAnsi="Arial" w:cs="Arial"/>
          <w:sz w:val="20"/>
          <w:szCs w:val="20"/>
        </w:rPr>
        <w:t>making</w:t>
      </w:r>
      <w:r w:rsidR="00C2558E">
        <w:rPr>
          <w:rFonts w:ascii="Arial" w:hAnsi="Arial" w:cs="Arial"/>
          <w:sz w:val="20"/>
          <w:szCs w:val="20"/>
        </w:rPr>
        <w:t>.  (iii</w:t>
      </w:r>
      <w:r w:rsidR="00677D1D">
        <w:rPr>
          <w:rFonts w:ascii="Arial" w:hAnsi="Arial" w:cs="Arial"/>
          <w:sz w:val="20"/>
          <w:szCs w:val="20"/>
        </w:rPr>
        <w:t>) Discover how</w:t>
      </w:r>
      <w:r>
        <w:rPr>
          <w:rFonts w:ascii="Arial" w:hAnsi="Arial" w:cs="Arial"/>
          <w:sz w:val="20"/>
          <w:szCs w:val="20"/>
        </w:rPr>
        <w:t xml:space="preserve"> </w:t>
      </w:r>
      <w:r w:rsidR="006C643D">
        <w:rPr>
          <w:rFonts w:ascii="Arial" w:hAnsi="Arial" w:cs="Arial"/>
          <w:sz w:val="20"/>
          <w:szCs w:val="20"/>
        </w:rPr>
        <w:t xml:space="preserve">being and </w:t>
      </w:r>
      <w:r w:rsidR="0011226A">
        <w:rPr>
          <w:rFonts w:ascii="Arial" w:hAnsi="Arial" w:cs="Arial"/>
          <w:sz w:val="20"/>
          <w:szCs w:val="20"/>
        </w:rPr>
        <w:t xml:space="preserve">making </w:t>
      </w:r>
      <w:r w:rsidR="006C643D">
        <w:rPr>
          <w:rFonts w:ascii="Arial" w:hAnsi="Arial" w:cs="Arial"/>
          <w:sz w:val="20"/>
          <w:szCs w:val="20"/>
        </w:rPr>
        <w:t>are</w:t>
      </w:r>
      <w:r w:rsidR="0011226A">
        <w:rPr>
          <w:rFonts w:ascii="Arial" w:hAnsi="Arial" w:cs="Arial"/>
          <w:sz w:val="20"/>
          <w:szCs w:val="20"/>
        </w:rPr>
        <w:t xml:space="preserve"> accessed in and through </w:t>
      </w:r>
      <w:r w:rsidR="00677D1D">
        <w:rPr>
          <w:rFonts w:ascii="Arial" w:hAnsi="Arial" w:cs="Arial"/>
          <w:sz w:val="20"/>
          <w:szCs w:val="20"/>
        </w:rPr>
        <w:t>digital subject</w:t>
      </w:r>
      <w:r w:rsidR="0011226A">
        <w:rPr>
          <w:rFonts w:ascii="Arial" w:hAnsi="Arial" w:cs="Arial"/>
          <w:sz w:val="20"/>
          <w:szCs w:val="20"/>
        </w:rPr>
        <w:t xml:space="preserve">ivity in </w:t>
      </w:r>
      <w:r w:rsidRPr="007426DD">
        <w:rPr>
          <w:rFonts w:ascii="Arial" w:hAnsi="Arial" w:cs="Arial"/>
          <w:sz w:val="20"/>
          <w:szCs w:val="20"/>
        </w:rPr>
        <w:t xml:space="preserve">Stephen </w:t>
      </w:r>
      <w:proofErr w:type="spellStart"/>
      <w:r w:rsidRPr="007426DD">
        <w:rPr>
          <w:rFonts w:ascii="Arial" w:hAnsi="Arial" w:cs="Arial"/>
          <w:sz w:val="20"/>
          <w:szCs w:val="20"/>
        </w:rPr>
        <w:t>Perrella’s</w:t>
      </w:r>
      <w:proofErr w:type="spellEnd"/>
      <w:r w:rsidRPr="007426DD">
        <w:rPr>
          <w:rFonts w:ascii="Arial" w:hAnsi="Arial" w:cs="Arial"/>
          <w:sz w:val="20"/>
          <w:szCs w:val="20"/>
        </w:rPr>
        <w:t xml:space="preserve"> architectural Hypersurface</w:t>
      </w:r>
      <w:r w:rsidR="00677D1D">
        <w:rPr>
          <w:rFonts w:ascii="Arial" w:hAnsi="Arial" w:cs="Arial"/>
          <w:sz w:val="20"/>
          <w:szCs w:val="20"/>
        </w:rPr>
        <w:t xml:space="preserve">.  </w:t>
      </w:r>
      <w:r>
        <w:rPr>
          <w:rFonts w:ascii="Arial" w:hAnsi="Arial" w:cs="Arial"/>
          <w:sz w:val="20"/>
          <w:szCs w:val="20"/>
        </w:rPr>
        <w:t>And</w:t>
      </w:r>
      <w:r w:rsidR="000D447B">
        <w:rPr>
          <w:rFonts w:ascii="Arial" w:hAnsi="Arial" w:cs="Arial"/>
          <w:sz w:val="20"/>
          <w:szCs w:val="20"/>
        </w:rPr>
        <w:t xml:space="preserve"> finally (</w:t>
      </w:r>
      <w:r w:rsidR="00C2558E">
        <w:rPr>
          <w:rFonts w:ascii="Arial" w:hAnsi="Arial" w:cs="Arial"/>
          <w:sz w:val="20"/>
          <w:szCs w:val="20"/>
        </w:rPr>
        <w:t>i</w:t>
      </w:r>
      <w:r>
        <w:rPr>
          <w:rFonts w:ascii="Arial" w:hAnsi="Arial" w:cs="Arial"/>
          <w:sz w:val="20"/>
          <w:szCs w:val="20"/>
        </w:rPr>
        <w:t xml:space="preserve">v) how these correlations are re-presented in </w:t>
      </w:r>
      <w:r w:rsidRPr="007426DD">
        <w:rPr>
          <w:rFonts w:ascii="Arial" w:hAnsi="Arial" w:cs="Arial"/>
          <w:sz w:val="20"/>
          <w:szCs w:val="20"/>
        </w:rPr>
        <w:t xml:space="preserve">the </w:t>
      </w:r>
      <w:r>
        <w:rPr>
          <w:rFonts w:ascii="Arial" w:hAnsi="Arial" w:cs="Arial"/>
          <w:sz w:val="20"/>
          <w:szCs w:val="20"/>
        </w:rPr>
        <w:t xml:space="preserve">material </w:t>
      </w:r>
      <w:r w:rsidRPr="007426DD">
        <w:rPr>
          <w:rFonts w:ascii="Arial" w:hAnsi="Arial" w:cs="Arial"/>
          <w:sz w:val="20"/>
          <w:szCs w:val="20"/>
        </w:rPr>
        <w:t>practices of</w:t>
      </w:r>
      <w:r w:rsidR="00C2558E">
        <w:rPr>
          <w:rFonts w:ascii="Arial" w:hAnsi="Arial" w:cs="Arial"/>
          <w:sz w:val="20"/>
          <w:szCs w:val="20"/>
        </w:rPr>
        <w:t xml:space="preserve"> contemporary painters such as</w:t>
      </w:r>
      <w:r w:rsidRPr="007426DD">
        <w:rPr>
          <w:rFonts w:ascii="Arial" w:hAnsi="Arial" w:cs="Arial"/>
          <w:sz w:val="20"/>
          <w:szCs w:val="20"/>
        </w:rPr>
        <w:t xml:space="preserve"> Charlene von </w:t>
      </w:r>
      <w:proofErr w:type="spellStart"/>
      <w:r w:rsidRPr="007426DD">
        <w:rPr>
          <w:rFonts w:ascii="Arial" w:hAnsi="Arial" w:cs="Arial"/>
          <w:sz w:val="20"/>
          <w:szCs w:val="20"/>
        </w:rPr>
        <w:t>Heyl</w:t>
      </w:r>
      <w:proofErr w:type="spellEnd"/>
      <w:r w:rsidRPr="007426DD">
        <w:rPr>
          <w:rFonts w:ascii="Arial" w:hAnsi="Arial" w:cs="Arial"/>
          <w:sz w:val="20"/>
          <w:szCs w:val="20"/>
        </w:rPr>
        <w:t>, Albe</w:t>
      </w:r>
      <w:r>
        <w:rPr>
          <w:rFonts w:ascii="Arial" w:hAnsi="Arial" w:cs="Arial"/>
          <w:sz w:val="20"/>
          <w:szCs w:val="20"/>
        </w:rPr>
        <w:t xml:space="preserve">rt </w:t>
      </w:r>
      <w:proofErr w:type="spellStart"/>
      <w:r>
        <w:rPr>
          <w:rFonts w:ascii="Arial" w:hAnsi="Arial" w:cs="Arial"/>
          <w:sz w:val="20"/>
          <w:szCs w:val="20"/>
        </w:rPr>
        <w:t>Oehlen</w:t>
      </w:r>
      <w:proofErr w:type="spellEnd"/>
      <w:r>
        <w:rPr>
          <w:rFonts w:ascii="Arial" w:hAnsi="Arial" w:cs="Arial"/>
          <w:sz w:val="20"/>
          <w:szCs w:val="20"/>
        </w:rPr>
        <w:t xml:space="preserve">, David Reed, Chris </w:t>
      </w:r>
      <w:proofErr w:type="spellStart"/>
      <w:r>
        <w:rPr>
          <w:rFonts w:ascii="Arial" w:hAnsi="Arial" w:cs="Arial"/>
          <w:sz w:val="20"/>
          <w:szCs w:val="20"/>
        </w:rPr>
        <w:t>Ofili</w:t>
      </w:r>
      <w:proofErr w:type="spellEnd"/>
      <w:r>
        <w:rPr>
          <w:rFonts w:ascii="Arial" w:hAnsi="Arial" w:cs="Arial"/>
          <w:sz w:val="20"/>
          <w:szCs w:val="20"/>
        </w:rPr>
        <w:t xml:space="preserve"> and </w:t>
      </w:r>
      <w:r w:rsidRPr="007426DD">
        <w:rPr>
          <w:rFonts w:ascii="Arial" w:hAnsi="Arial" w:cs="Arial"/>
          <w:sz w:val="20"/>
          <w:szCs w:val="20"/>
        </w:rPr>
        <w:t xml:space="preserve">my own </w:t>
      </w:r>
      <w:r>
        <w:rPr>
          <w:rFonts w:ascii="Arial" w:hAnsi="Arial" w:cs="Arial"/>
          <w:sz w:val="20"/>
          <w:szCs w:val="20"/>
        </w:rPr>
        <w:t>work.</w:t>
      </w:r>
      <w:r w:rsidRPr="007426DD">
        <w:rPr>
          <w:rFonts w:ascii="Arial" w:hAnsi="Arial" w:cs="Arial"/>
          <w:sz w:val="20"/>
          <w:szCs w:val="20"/>
        </w:rPr>
        <w:t xml:space="preserve">  </w:t>
      </w:r>
    </w:p>
    <w:p w14:paraId="4B610A3E" w14:textId="77777777" w:rsidR="00920A71" w:rsidRPr="003624A4" w:rsidRDefault="00920A71" w:rsidP="00920A71">
      <w:pPr>
        <w:rPr>
          <w:rFonts w:ascii="Arial" w:hAnsi="Arial" w:cs="Arial"/>
          <w:sz w:val="20"/>
          <w:szCs w:val="20"/>
        </w:rPr>
      </w:pPr>
    </w:p>
    <w:p w14:paraId="64D2D92B" w14:textId="77777777" w:rsidR="00920A71" w:rsidRPr="00C50D43" w:rsidRDefault="00920A71" w:rsidP="00920A71">
      <w:pPr>
        <w:rPr>
          <w:rFonts w:ascii="Arial" w:hAnsi="Arial" w:cs="Arial"/>
          <w:b/>
          <w:i/>
          <w:sz w:val="20"/>
          <w:szCs w:val="20"/>
        </w:rPr>
      </w:pPr>
      <w:r w:rsidRPr="00C50D43">
        <w:rPr>
          <w:rFonts w:ascii="Arial" w:hAnsi="Arial" w:cs="Arial"/>
          <w:b/>
          <w:i/>
          <w:sz w:val="20"/>
          <w:szCs w:val="20"/>
        </w:rPr>
        <w:t xml:space="preserve">Charlene von </w:t>
      </w:r>
      <w:proofErr w:type="spellStart"/>
      <w:r w:rsidRPr="00C50D43">
        <w:rPr>
          <w:rFonts w:ascii="Arial" w:hAnsi="Arial" w:cs="Arial"/>
          <w:b/>
          <w:i/>
          <w:sz w:val="20"/>
          <w:szCs w:val="20"/>
        </w:rPr>
        <w:t>Heyl</w:t>
      </w:r>
      <w:proofErr w:type="spellEnd"/>
      <w:r w:rsidRPr="00C50D43">
        <w:rPr>
          <w:rFonts w:ascii="Arial" w:hAnsi="Arial" w:cs="Arial"/>
          <w:b/>
          <w:i/>
          <w:sz w:val="20"/>
          <w:szCs w:val="20"/>
        </w:rPr>
        <w:t>, ‘Carlotta’, 2013, oil paint, acrylic paint, charcoal on canvas, 208 x 193cms</w:t>
      </w:r>
    </w:p>
    <w:p w14:paraId="12ED44AC" w14:textId="77777777" w:rsidR="008A59B8" w:rsidRDefault="008A59B8" w:rsidP="00920A71">
      <w:pPr>
        <w:rPr>
          <w:rFonts w:ascii="Arial" w:hAnsi="Arial" w:cs="Arial"/>
          <w:i/>
          <w:sz w:val="20"/>
          <w:szCs w:val="20"/>
        </w:rPr>
      </w:pPr>
    </w:p>
    <w:p w14:paraId="436CF778" w14:textId="77777777" w:rsidR="008A59B8" w:rsidRDefault="008A59B8" w:rsidP="00920A71">
      <w:pPr>
        <w:rPr>
          <w:rFonts w:ascii="Arial" w:hAnsi="Arial" w:cs="Arial"/>
          <w:i/>
          <w:sz w:val="20"/>
          <w:szCs w:val="20"/>
        </w:rPr>
      </w:pPr>
    </w:p>
    <w:p w14:paraId="0FBD6650" w14:textId="1804F390" w:rsidR="00920A71" w:rsidRDefault="008A59B8" w:rsidP="00765F13">
      <w:pPr>
        <w:spacing w:line="360" w:lineRule="auto"/>
        <w:jc w:val="both"/>
        <w:rPr>
          <w:rFonts w:ascii="Arial" w:hAnsi="Arial" w:cs="Arial"/>
          <w:i/>
          <w:sz w:val="20"/>
          <w:szCs w:val="20"/>
        </w:rPr>
      </w:pPr>
      <w:r w:rsidRPr="007426DD">
        <w:rPr>
          <w:rFonts w:ascii="Arial" w:hAnsi="Arial" w:cs="Arial"/>
          <w:sz w:val="20"/>
          <w:szCs w:val="20"/>
        </w:rPr>
        <w:t xml:space="preserve">I will </w:t>
      </w:r>
      <w:r>
        <w:rPr>
          <w:rFonts w:ascii="Arial" w:hAnsi="Arial" w:cs="Arial"/>
          <w:sz w:val="20"/>
          <w:szCs w:val="20"/>
        </w:rPr>
        <w:t>demonstrate</w:t>
      </w:r>
      <w:r w:rsidRPr="007426DD">
        <w:rPr>
          <w:rFonts w:ascii="Arial" w:hAnsi="Arial" w:cs="Arial"/>
          <w:sz w:val="20"/>
          <w:szCs w:val="20"/>
        </w:rPr>
        <w:t xml:space="preserve"> </w:t>
      </w:r>
      <w:r w:rsidR="0037461D">
        <w:rPr>
          <w:rFonts w:ascii="Arial" w:hAnsi="Arial" w:cs="Arial"/>
          <w:sz w:val="20"/>
          <w:szCs w:val="20"/>
        </w:rPr>
        <w:t>how</w:t>
      </w:r>
      <w:r w:rsidRPr="007426DD">
        <w:rPr>
          <w:rFonts w:ascii="Arial" w:hAnsi="Arial" w:cs="Arial"/>
          <w:sz w:val="20"/>
          <w:szCs w:val="20"/>
        </w:rPr>
        <w:t xml:space="preserve"> these artists</w:t>
      </w:r>
      <w:r w:rsidR="00663417">
        <w:rPr>
          <w:rFonts w:ascii="Arial" w:hAnsi="Arial" w:cs="Arial"/>
          <w:sz w:val="20"/>
          <w:szCs w:val="20"/>
        </w:rPr>
        <w:t>, consciously or otherwise,</w:t>
      </w:r>
      <w:r w:rsidRPr="007426DD">
        <w:rPr>
          <w:rFonts w:ascii="Arial" w:hAnsi="Arial" w:cs="Arial"/>
          <w:sz w:val="20"/>
          <w:szCs w:val="20"/>
        </w:rPr>
        <w:t xml:space="preserve"> build into their </w:t>
      </w:r>
      <w:r w:rsidR="00B86A56">
        <w:rPr>
          <w:rFonts w:ascii="Arial" w:hAnsi="Arial" w:cs="Arial"/>
          <w:sz w:val="20"/>
          <w:szCs w:val="20"/>
        </w:rPr>
        <w:t xml:space="preserve">painted </w:t>
      </w:r>
      <w:r w:rsidRPr="007426DD">
        <w:rPr>
          <w:rFonts w:ascii="Arial" w:hAnsi="Arial" w:cs="Arial"/>
          <w:sz w:val="20"/>
          <w:szCs w:val="20"/>
        </w:rPr>
        <w:t>practice</w:t>
      </w:r>
      <w:r w:rsidR="00B86A56">
        <w:rPr>
          <w:rFonts w:ascii="Arial" w:hAnsi="Arial" w:cs="Arial"/>
          <w:sz w:val="20"/>
          <w:szCs w:val="20"/>
        </w:rPr>
        <w:t>s</w:t>
      </w:r>
      <w:r w:rsidRPr="007426DD">
        <w:rPr>
          <w:rFonts w:ascii="Arial" w:hAnsi="Arial" w:cs="Arial"/>
          <w:sz w:val="20"/>
          <w:szCs w:val="20"/>
        </w:rPr>
        <w:t xml:space="preserve"> strategies </w:t>
      </w:r>
      <w:r>
        <w:rPr>
          <w:rFonts w:ascii="Arial" w:hAnsi="Arial" w:cs="Arial"/>
          <w:sz w:val="20"/>
          <w:szCs w:val="20"/>
        </w:rPr>
        <w:t>in relat</w:t>
      </w:r>
      <w:r w:rsidR="00B86A56">
        <w:rPr>
          <w:rFonts w:ascii="Arial" w:hAnsi="Arial" w:cs="Arial"/>
          <w:sz w:val="20"/>
          <w:szCs w:val="20"/>
        </w:rPr>
        <w:t>ion to</w:t>
      </w:r>
      <w:r w:rsidR="00663417">
        <w:rPr>
          <w:rFonts w:ascii="Arial" w:hAnsi="Arial" w:cs="Arial"/>
          <w:sz w:val="20"/>
          <w:szCs w:val="20"/>
        </w:rPr>
        <w:t xml:space="preserve"> reversible disembodiment; h</w:t>
      </w:r>
      <w:r w:rsidR="00B86A56">
        <w:rPr>
          <w:rFonts w:ascii="Arial" w:hAnsi="Arial" w:cs="Arial"/>
          <w:sz w:val="20"/>
          <w:szCs w:val="20"/>
        </w:rPr>
        <w:t>ow</w:t>
      </w:r>
      <w:r w:rsidR="006E1684">
        <w:rPr>
          <w:rFonts w:ascii="Arial" w:hAnsi="Arial" w:cs="Arial"/>
          <w:sz w:val="20"/>
          <w:szCs w:val="20"/>
        </w:rPr>
        <w:t xml:space="preserve"> the</w:t>
      </w:r>
      <w:r w:rsidRPr="007426DD">
        <w:rPr>
          <w:rFonts w:ascii="Arial" w:hAnsi="Arial" w:cs="Arial"/>
          <w:sz w:val="20"/>
          <w:szCs w:val="20"/>
        </w:rPr>
        <w:t xml:space="preserve"> (physical) application of the</w:t>
      </w:r>
      <w:r w:rsidR="00E06101">
        <w:rPr>
          <w:rFonts w:ascii="Arial" w:hAnsi="Arial" w:cs="Arial"/>
          <w:sz w:val="20"/>
          <w:szCs w:val="20"/>
        </w:rPr>
        <w:t>ir</w:t>
      </w:r>
      <w:r w:rsidRPr="007426DD">
        <w:rPr>
          <w:rFonts w:ascii="Arial" w:hAnsi="Arial" w:cs="Arial"/>
          <w:sz w:val="20"/>
          <w:szCs w:val="20"/>
        </w:rPr>
        <w:t xml:space="preserve"> medium </w:t>
      </w:r>
      <w:r w:rsidR="00E06101">
        <w:rPr>
          <w:rFonts w:ascii="Arial" w:hAnsi="Arial" w:cs="Arial"/>
          <w:sz w:val="20"/>
          <w:szCs w:val="20"/>
        </w:rPr>
        <w:t xml:space="preserve">(or mediums) </w:t>
      </w:r>
      <w:r w:rsidRPr="007426DD">
        <w:rPr>
          <w:rFonts w:ascii="Arial" w:hAnsi="Arial" w:cs="Arial"/>
          <w:sz w:val="20"/>
          <w:szCs w:val="20"/>
        </w:rPr>
        <w:t>may</w:t>
      </w:r>
      <w:r w:rsidR="00B86A56">
        <w:rPr>
          <w:rFonts w:ascii="Arial" w:hAnsi="Arial" w:cs="Arial"/>
          <w:sz w:val="20"/>
          <w:szCs w:val="20"/>
        </w:rPr>
        <w:t xml:space="preserve"> in some instances appear as flat mimics of the screen,</w:t>
      </w:r>
      <w:r w:rsidRPr="007426DD">
        <w:rPr>
          <w:rFonts w:ascii="Arial" w:hAnsi="Arial" w:cs="Arial"/>
          <w:sz w:val="20"/>
          <w:szCs w:val="20"/>
        </w:rPr>
        <w:t xml:space="preserve"> </w:t>
      </w:r>
      <w:r w:rsidR="00B86A56">
        <w:rPr>
          <w:rFonts w:ascii="Arial" w:hAnsi="Arial" w:cs="Arial"/>
          <w:sz w:val="20"/>
          <w:szCs w:val="20"/>
        </w:rPr>
        <w:t xml:space="preserve">but in others retain </w:t>
      </w:r>
      <w:r w:rsidR="00E06101">
        <w:rPr>
          <w:rFonts w:ascii="Arial" w:hAnsi="Arial" w:cs="Arial"/>
          <w:sz w:val="20"/>
          <w:szCs w:val="20"/>
        </w:rPr>
        <w:t xml:space="preserve">thick </w:t>
      </w:r>
      <w:r w:rsidR="00B86A56">
        <w:rPr>
          <w:rFonts w:ascii="Arial" w:hAnsi="Arial" w:cs="Arial"/>
          <w:sz w:val="20"/>
          <w:szCs w:val="20"/>
        </w:rPr>
        <w:t xml:space="preserve">painterly gesture that doesn’t </w:t>
      </w:r>
      <w:r w:rsidR="00E06101">
        <w:rPr>
          <w:rFonts w:ascii="Arial" w:hAnsi="Arial" w:cs="Arial"/>
          <w:sz w:val="20"/>
          <w:szCs w:val="20"/>
        </w:rPr>
        <w:t xml:space="preserve">necessarily </w:t>
      </w:r>
      <w:r w:rsidRPr="007426DD">
        <w:rPr>
          <w:rFonts w:ascii="Arial" w:hAnsi="Arial" w:cs="Arial"/>
          <w:sz w:val="20"/>
          <w:szCs w:val="20"/>
        </w:rPr>
        <w:t xml:space="preserve">adhere to the surface ‘look’ of the </w:t>
      </w:r>
      <w:r w:rsidR="00E06101">
        <w:rPr>
          <w:rFonts w:ascii="Arial" w:hAnsi="Arial" w:cs="Arial"/>
          <w:sz w:val="20"/>
          <w:szCs w:val="20"/>
        </w:rPr>
        <w:t xml:space="preserve">flat </w:t>
      </w:r>
      <w:r>
        <w:rPr>
          <w:rFonts w:ascii="Arial" w:hAnsi="Arial" w:cs="Arial"/>
          <w:sz w:val="20"/>
          <w:szCs w:val="20"/>
        </w:rPr>
        <w:t>screen.</w:t>
      </w:r>
      <w:r w:rsidRPr="007426DD">
        <w:rPr>
          <w:rFonts w:ascii="Arial" w:hAnsi="Arial" w:cs="Arial"/>
          <w:sz w:val="20"/>
          <w:szCs w:val="20"/>
        </w:rPr>
        <w:t xml:space="preserve">  For</w:t>
      </w:r>
      <w:r>
        <w:rPr>
          <w:rFonts w:ascii="Arial" w:hAnsi="Arial" w:cs="Arial"/>
          <w:sz w:val="20"/>
          <w:szCs w:val="20"/>
        </w:rPr>
        <w:t xml:space="preserve"> example, unlike </w:t>
      </w:r>
      <w:r w:rsidR="00783DA5">
        <w:rPr>
          <w:rFonts w:ascii="Arial" w:hAnsi="Arial" w:cs="Arial"/>
          <w:sz w:val="20"/>
          <w:szCs w:val="20"/>
        </w:rPr>
        <w:t xml:space="preserve">David Reed </w:t>
      </w:r>
      <w:r w:rsidR="00B86A56">
        <w:rPr>
          <w:rFonts w:ascii="Arial" w:hAnsi="Arial" w:cs="Arial"/>
          <w:sz w:val="20"/>
          <w:szCs w:val="20"/>
        </w:rPr>
        <w:t xml:space="preserve">(or </w:t>
      </w:r>
      <w:proofErr w:type="gramStart"/>
      <w:r w:rsidR="00B86A56">
        <w:rPr>
          <w:rFonts w:ascii="Arial" w:hAnsi="Arial" w:cs="Arial"/>
          <w:sz w:val="20"/>
          <w:szCs w:val="20"/>
        </w:rPr>
        <w:t>myself</w:t>
      </w:r>
      <w:proofErr w:type="gramEnd"/>
      <w:r w:rsidR="00B86A56">
        <w:rPr>
          <w:rFonts w:ascii="Arial" w:hAnsi="Arial" w:cs="Arial"/>
          <w:sz w:val="20"/>
          <w:szCs w:val="20"/>
        </w:rPr>
        <w:t xml:space="preserve">) </w:t>
      </w:r>
      <w:r w:rsidR="00783DA5">
        <w:rPr>
          <w:rFonts w:ascii="Arial" w:hAnsi="Arial" w:cs="Arial"/>
          <w:sz w:val="20"/>
          <w:szCs w:val="20"/>
        </w:rPr>
        <w:t>who disguise</w:t>
      </w:r>
      <w:r>
        <w:rPr>
          <w:rFonts w:ascii="Arial" w:hAnsi="Arial" w:cs="Arial"/>
          <w:sz w:val="20"/>
          <w:szCs w:val="20"/>
        </w:rPr>
        <w:t xml:space="preserve"> the trace of the hand gesture through flat, painted application, Charlene </w:t>
      </w:r>
      <w:r w:rsidRPr="007426DD">
        <w:rPr>
          <w:rFonts w:ascii="Arial" w:hAnsi="Arial" w:cs="Arial"/>
          <w:sz w:val="20"/>
          <w:szCs w:val="20"/>
        </w:rPr>
        <w:t xml:space="preserve">von </w:t>
      </w:r>
      <w:proofErr w:type="spellStart"/>
      <w:r w:rsidRPr="007426DD">
        <w:rPr>
          <w:rFonts w:ascii="Arial" w:hAnsi="Arial" w:cs="Arial"/>
          <w:sz w:val="20"/>
          <w:szCs w:val="20"/>
        </w:rPr>
        <w:t>Heyl</w:t>
      </w:r>
      <w:proofErr w:type="spellEnd"/>
      <w:r>
        <w:rPr>
          <w:rFonts w:ascii="Arial" w:hAnsi="Arial" w:cs="Arial"/>
          <w:sz w:val="20"/>
          <w:szCs w:val="20"/>
        </w:rPr>
        <w:t xml:space="preserve"> </w:t>
      </w:r>
      <w:r w:rsidRPr="00325C77">
        <w:rPr>
          <w:rFonts w:ascii="Arial" w:hAnsi="Arial" w:cs="Arial"/>
          <w:sz w:val="20"/>
          <w:szCs w:val="20"/>
        </w:rPr>
        <w:t xml:space="preserve">and </w:t>
      </w:r>
      <w:r w:rsidRPr="007426DD">
        <w:rPr>
          <w:rFonts w:ascii="Arial" w:hAnsi="Arial" w:cs="Arial"/>
          <w:sz w:val="20"/>
          <w:szCs w:val="20"/>
        </w:rPr>
        <w:t xml:space="preserve">Albert </w:t>
      </w:r>
      <w:proofErr w:type="spellStart"/>
      <w:r w:rsidRPr="007426DD">
        <w:rPr>
          <w:rFonts w:ascii="Arial" w:hAnsi="Arial" w:cs="Arial"/>
          <w:sz w:val="20"/>
          <w:szCs w:val="20"/>
        </w:rPr>
        <w:t>Oehlen</w:t>
      </w:r>
      <w:proofErr w:type="spellEnd"/>
      <w:r w:rsidRPr="007426DD">
        <w:rPr>
          <w:rFonts w:ascii="Arial" w:hAnsi="Arial" w:cs="Arial"/>
          <w:sz w:val="20"/>
          <w:szCs w:val="20"/>
        </w:rPr>
        <w:t xml:space="preserve"> </w:t>
      </w:r>
      <w:r w:rsidRPr="00325C77">
        <w:rPr>
          <w:rFonts w:ascii="Arial" w:hAnsi="Arial" w:cs="Arial"/>
          <w:sz w:val="20"/>
          <w:szCs w:val="20"/>
        </w:rPr>
        <w:t>rev</w:t>
      </w:r>
      <w:r>
        <w:rPr>
          <w:rFonts w:ascii="Arial" w:hAnsi="Arial" w:cs="Arial"/>
          <w:sz w:val="20"/>
          <w:szCs w:val="20"/>
        </w:rPr>
        <w:t>eal</w:t>
      </w:r>
      <w:r w:rsidRPr="007426DD">
        <w:rPr>
          <w:rFonts w:ascii="Arial" w:hAnsi="Arial" w:cs="Arial"/>
          <w:sz w:val="20"/>
          <w:szCs w:val="20"/>
        </w:rPr>
        <w:t xml:space="preserve"> a trace of their hand </w:t>
      </w:r>
      <w:r>
        <w:rPr>
          <w:rFonts w:ascii="Arial" w:hAnsi="Arial" w:cs="Arial"/>
          <w:sz w:val="20"/>
          <w:szCs w:val="20"/>
        </w:rPr>
        <w:t xml:space="preserve">by </w:t>
      </w:r>
      <w:r w:rsidRPr="007426DD">
        <w:rPr>
          <w:rFonts w:ascii="Arial" w:hAnsi="Arial" w:cs="Arial"/>
          <w:sz w:val="20"/>
          <w:szCs w:val="20"/>
        </w:rPr>
        <w:t>apply</w:t>
      </w:r>
      <w:r>
        <w:rPr>
          <w:rFonts w:ascii="Arial" w:hAnsi="Arial" w:cs="Arial"/>
          <w:sz w:val="20"/>
          <w:szCs w:val="20"/>
        </w:rPr>
        <w:t xml:space="preserve">ing paint gesturally or </w:t>
      </w:r>
      <w:r w:rsidRPr="007426DD">
        <w:rPr>
          <w:rFonts w:ascii="Arial" w:hAnsi="Arial" w:cs="Arial"/>
          <w:sz w:val="20"/>
          <w:szCs w:val="20"/>
        </w:rPr>
        <w:t>thickly</w:t>
      </w:r>
      <w:r>
        <w:rPr>
          <w:rFonts w:ascii="Arial" w:hAnsi="Arial" w:cs="Arial"/>
          <w:sz w:val="20"/>
          <w:szCs w:val="20"/>
        </w:rPr>
        <w:t xml:space="preserve">.   Although these </w:t>
      </w:r>
      <w:r w:rsidR="00571E20">
        <w:rPr>
          <w:rFonts w:ascii="Arial" w:hAnsi="Arial" w:cs="Arial"/>
          <w:sz w:val="20"/>
          <w:szCs w:val="20"/>
        </w:rPr>
        <w:t xml:space="preserve">four </w:t>
      </w:r>
      <w:r>
        <w:rPr>
          <w:rFonts w:ascii="Arial" w:hAnsi="Arial" w:cs="Arial"/>
          <w:sz w:val="20"/>
          <w:szCs w:val="20"/>
        </w:rPr>
        <w:t>artists appear diametrically opposed in style, they all ‘replicate</w:t>
      </w:r>
      <w:r w:rsidRPr="007426DD">
        <w:rPr>
          <w:rFonts w:ascii="Arial" w:hAnsi="Arial" w:cs="Arial"/>
          <w:sz w:val="20"/>
          <w:szCs w:val="20"/>
        </w:rPr>
        <w:t xml:space="preserve">’ the </w:t>
      </w:r>
      <w:r w:rsidR="00E06101">
        <w:rPr>
          <w:rFonts w:ascii="Arial" w:hAnsi="Arial" w:cs="Arial"/>
          <w:sz w:val="20"/>
          <w:szCs w:val="20"/>
        </w:rPr>
        <w:t>tropes</w:t>
      </w:r>
      <w:r>
        <w:rPr>
          <w:rFonts w:ascii="Arial" w:hAnsi="Arial" w:cs="Arial"/>
          <w:sz w:val="20"/>
          <w:szCs w:val="20"/>
        </w:rPr>
        <w:t xml:space="preserve"> of Abstract Expressionis</w:t>
      </w:r>
      <w:r w:rsidR="00E06101">
        <w:rPr>
          <w:rFonts w:ascii="Arial" w:hAnsi="Arial" w:cs="Arial"/>
          <w:sz w:val="20"/>
          <w:szCs w:val="20"/>
        </w:rPr>
        <w:t>m.  In the context of historical tropes or even cliché, their work I</w:t>
      </w:r>
      <w:r>
        <w:rPr>
          <w:rFonts w:ascii="Arial" w:hAnsi="Arial" w:cs="Arial"/>
          <w:sz w:val="20"/>
          <w:szCs w:val="20"/>
        </w:rPr>
        <w:t xml:space="preserve"> will suggest, is </w:t>
      </w:r>
      <w:r w:rsidR="00783DA5" w:rsidRPr="00783DA5">
        <w:rPr>
          <w:rFonts w:ascii="Arial" w:hAnsi="Arial" w:cs="Arial"/>
          <w:i/>
          <w:sz w:val="20"/>
          <w:szCs w:val="20"/>
        </w:rPr>
        <w:t>imaginatively</w:t>
      </w:r>
      <w:r w:rsidR="00783DA5">
        <w:rPr>
          <w:rFonts w:ascii="Arial" w:hAnsi="Arial" w:cs="Arial"/>
          <w:sz w:val="20"/>
          <w:szCs w:val="20"/>
        </w:rPr>
        <w:t xml:space="preserve"> </w:t>
      </w:r>
      <w:r>
        <w:rPr>
          <w:rFonts w:ascii="Arial" w:hAnsi="Arial" w:cs="Arial"/>
          <w:sz w:val="20"/>
          <w:szCs w:val="20"/>
        </w:rPr>
        <w:t xml:space="preserve">re-framed in relation to the screen and </w:t>
      </w:r>
      <w:r w:rsidRPr="00346D61">
        <w:rPr>
          <w:rFonts w:ascii="Arial" w:hAnsi="Arial" w:cs="Arial"/>
          <w:sz w:val="20"/>
          <w:szCs w:val="20"/>
        </w:rPr>
        <w:t xml:space="preserve">changes the body’s sensuous relation to time and space </w:t>
      </w:r>
      <w:r w:rsidR="00783DA5">
        <w:rPr>
          <w:rFonts w:ascii="Arial" w:hAnsi="Arial" w:cs="Arial"/>
          <w:sz w:val="20"/>
          <w:szCs w:val="20"/>
        </w:rPr>
        <w:t>which</w:t>
      </w:r>
      <w:r w:rsidRPr="00346D61">
        <w:rPr>
          <w:rFonts w:ascii="Arial" w:hAnsi="Arial" w:cs="Arial"/>
          <w:sz w:val="20"/>
          <w:szCs w:val="20"/>
        </w:rPr>
        <w:t xml:space="preserve"> is central to cont</w:t>
      </w:r>
      <w:r>
        <w:rPr>
          <w:rFonts w:ascii="Arial" w:hAnsi="Arial" w:cs="Arial"/>
          <w:sz w:val="20"/>
          <w:szCs w:val="20"/>
        </w:rPr>
        <w:t>emporary painting’s criticality.</w:t>
      </w:r>
    </w:p>
    <w:p w14:paraId="3A93C61D" w14:textId="77777777" w:rsidR="00920A71" w:rsidRDefault="00920A71" w:rsidP="00920A71">
      <w:pPr>
        <w:rPr>
          <w:rFonts w:ascii="Arial" w:hAnsi="Arial" w:cs="Arial"/>
          <w:i/>
          <w:sz w:val="20"/>
          <w:szCs w:val="20"/>
        </w:rPr>
      </w:pPr>
    </w:p>
    <w:p w14:paraId="52240A7F" w14:textId="77777777" w:rsidR="00920A71" w:rsidRPr="00C50D43" w:rsidRDefault="00920A71" w:rsidP="00920A71">
      <w:pPr>
        <w:rPr>
          <w:rFonts w:ascii="Arial" w:hAnsi="Arial" w:cs="Arial"/>
          <w:b/>
          <w:i/>
          <w:sz w:val="20"/>
          <w:szCs w:val="20"/>
        </w:rPr>
      </w:pPr>
      <w:r w:rsidRPr="00C50D43">
        <w:rPr>
          <w:rFonts w:ascii="Arial" w:hAnsi="Arial" w:cs="Arial"/>
          <w:b/>
          <w:i/>
          <w:sz w:val="20"/>
          <w:szCs w:val="20"/>
        </w:rPr>
        <w:t xml:space="preserve">Albert </w:t>
      </w:r>
      <w:proofErr w:type="spellStart"/>
      <w:r w:rsidRPr="00C50D43">
        <w:rPr>
          <w:rFonts w:ascii="Arial" w:hAnsi="Arial" w:cs="Arial"/>
          <w:b/>
          <w:i/>
          <w:sz w:val="20"/>
          <w:szCs w:val="20"/>
        </w:rPr>
        <w:t>Oehlen</w:t>
      </w:r>
      <w:proofErr w:type="spellEnd"/>
      <w:r w:rsidRPr="00C50D43">
        <w:rPr>
          <w:rFonts w:ascii="Arial" w:hAnsi="Arial" w:cs="Arial"/>
          <w:b/>
          <w:i/>
          <w:sz w:val="20"/>
          <w:szCs w:val="20"/>
        </w:rPr>
        <w:t>, ‘Loa’, 2007, oil paint, acrylic paint, spray paint, ink, photograph on paper on canvas, 170 x 310cms</w:t>
      </w:r>
    </w:p>
    <w:p w14:paraId="6AA37E9E" w14:textId="77777777" w:rsidR="00920A71" w:rsidRPr="003624A4" w:rsidRDefault="00920A71" w:rsidP="00920A71">
      <w:pPr>
        <w:rPr>
          <w:rFonts w:ascii="Arial" w:hAnsi="Arial" w:cs="Arial"/>
          <w:i/>
          <w:sz w:val="20"/>
          <w:szCs w:val="20"/>
        </w:rPr>
      </w:pPr>
    </w:p>
    <w:p w14:paraId="16416245" w14:textId="77777777" w:rsidR="00920A71" w:rsidRDefault="00920A71">
      <w:pPr>
        <w:widowControl/>
        <w:spacing w:line="360" w:lineRule="auto"/>
        <w:jc w:val="both"/>
        <w:rPr>
          <w:rFonts w:ascii="Arial" w:hAnsi="Arial" w:cs="Arial"/>
          <w:color w:val="000000"/>
          <w:sz w:val="20"/>
          <w:szCs w:val="20"/>
        </w:rPr>
      </w:pPr>
    </w:p>
    <w:p w14:paraId="73E24CC0" w14:textId="77777777" w:rsidR="003F111A" w:rsidRPr="00B3185C" w:rsidRDefault="003F111A" w:rsidP="003F111A">
      <w:pPr>
        <w:widowControl/>
        <w:spacing w:line="360" w:lineRule="auto"/>
        <w:jc w:val="both"/>
        <w:rPr>
          <w:rFonts w:ascii="Arial" w:hAnsi="Arial" w:cs="Arial"/>
          <w:color w:val="000000"/>
        </w:rPr>
      </w:pPr>
      <w:r w:rsidRPr="00B3185C">
        <w:rPr>
          <w:rFonts w:ascii="Arial" w:hAnsi="Arial" w:cs="Arial"/>
          <w:color w:val="000000"/>
        </w:rPr>
        <w:t>Surface Flatness as a Site for Re-Configured Activity</w:t>
      </w:r>
    </w:p>
    <w:p w14:paraId="4BA7537E" w14:textId="77777777" w:rsidR="003F111A" w:rsidRPr="00B3185C" w:rsidRDefault="003F111A" w:rsidP="003F111A">
      <w:pPr>
        <w:widowControl/>
        <w:spacing w:line="360" w:lineRule="auto"/>
        <w:jc w:val="both"/>
        <w:rPr>
          <w:rFonts w:ascii="Arial" w:hAnsi="Arial" w:cs="Arial"/>
          <w:color w:val="000000"/>
          <w:sz w:val="20"/>
          <w:szCs w:val="20"/>
        </w:rPr>
      </w:pPr>
    </w:p>
    <w:p w14:paraId="2AAA6070" w14:textId="60190E88" w:rsidR="00373CBF" w:rsidRDefault="003F111A" w:rsidP="003F111A">
      <w:pPr>
        <w:widowControl/>
        <w:spacing w:line="360" w:lineRule="auto"/>
        <w:jc w:val="both"/>
        <w:rPr>
          <w:rFonts w:ascii="Arial" w:hAnsi="Arial" w:cs="Arial"/>
          <w:sz w:val="20"/>
          <w:szCs w:val="20"/>
        </w:rPr>
      </w:pPr>
      <w:r>
        <w:rPr>
          <w:rFonts w:ascii="Arial" w:hAnsi="Arial" w:cs="Arial"/>
          <w:color w:val="000000"/>
          <w:sz w:val="20"/>
          <w:szCs w:val="20"/>
        </w:rPr>
        <w:t>So, to locate an</w:t>
      </w:r>
      <w:r w:rsidRPr="007E197E">
        <w:rPr>
          <w:rFonts w:ascii="Arial" w:hAnsi="Arial" w:cs="Arial"/>
          <w:i/>
          <w:color w:val="000000"/>
          <w:sz w:val="20"/>
          <w:szCs w:val="20"/>
        </w:rPr>
        <w:t xml:space="preserve"> imagined</w:t>
      </w:r>
      <w:r>
        <w:rPr>
          <w:rFonts w:ascii="Arial" w:hAnsi="Arial" w:cs="Arial"/>
          <w:color w:val="000000"/>
          <w:sz w:val="20"/>
          <w:szCs w:val="20"/>
        </w:rPr>
        <w:t xml:space="preserve"> agency in contemporary abstract painting, we need to </w:t>
      </w:r>
      <w:r w:rsidR="00C71344">
        <w:rPr>
          <w:rFonts w:ascii="Arial" w:hAnsi="Arial" w:cs="Arial"/>
          <w:color w:val="000000"/>
          <w:sz w:val="20"/>
          <w:szCs w:val="20"/>
        </w:rPr>
        <w:t>begin with</w:t>
      </w:r>
      <w:r>
        <w:rPr>
          <w:rFonts w:ascii="Arial" w:hAnsi="Arial" w:cs="Arial"/>
          <w:color w:val="000000"/>
          <w:sz w:val="20"/>
          <w:szCs w:val="20"/>
        </w:rPr>
        <w:t xml:space="preserve"> Greenberg’s understanding of advanced modernism in </w:t>
      </w:r>
      <w:r w:rsidR="00C71344">
        <w:rPr>
          <w:rFonts w:ascii="Arial" w:hAnsi="Arial" w:cs="Arial"/>
          <w:color w:val="000000"/>
          <w:sz w:val="20"/>
          <w:szCs w:val="20"/>
        </w:rPr>
        <w:t xml:space="preserve">which he </w:t>
      </w:r>
      <w:r>
        <w:rPr>
          <w:rFonts w:ascii="Arial" w:hAnsi="Arial" w:cs="Arial"/>
          <w:color w:val="000000"/>
          <w:sz w:val="20"/>
          <w:szCs w:val="20"/>
        </w:rPr>
        <w:t xml:space="preserve">insisted that the physical application of paint carried a unified, singular and immediate relation to itself with no reference to representation or any other external </w:t>
      </w:r>
      <w:r w:rsidR="006E1684">
        <w:rPr>
          <w:rFonts w:ascii="Arial" w:hAnsi="Arial" w:cs="Arial"/>
          <w:color w:val="000000"/>
          <w:sz w:val="20"/>
          <w:szCs w:val="20"/>
        </w:rPr>
        <w:t>associations</w:t>
      </w:r>
      <w:r>
        <w:rPr>
          <w:rFonts w:ascii="Arial" w:hAnsi="Arial" w:cs="Arial"/>
          <w:color w:val="000000"/>
          <w:sz w:val="20"/>
          <w:szCs w:val="20"/>
        </w:rPr>
        <w:t>; that</w:t>
      </w:r>
      <w:r w:rsidRPr="0024650C">
        <w:rPr>
          <w:rFonts w:ascii="Arial" w:hAnsi="Arial" w:cs="Arial"/>
          <w:color w:val="000000"/>
          <w:sz w:val="20"/>
          <w:szCs w:val="20"/>
        </w:rPr>
        <w:t xml:space="preserve"> ‘’</w:t>
      </w:r>
      <w:r>
        <w:rPr>
          <w:rFonts w:ascii="Arial" w:hAnsi="Arial" w:cs="Arial"/>
          <w:sz w:val="20"/>
          <w:szCs w:val="20"/>
        </w:rPr>
        <w:t>t</w:t>
      </w:r>
      <w:r w:rsidRPr="0024650C">
        <w:rPr>
          <w:rFonts w:ascii="Arial" w:hAnsi="Arial" w:cs="Arial"/>
          <w:sz w:val="20"/>
          <w:szCs w:val="20"/>
        </w:rPr>
        <w:t xml:space="preserve">he limitations that constitute the </w:t>
      </w:r>
      <w:r w:rsidRPr="0024650C">
        <w:rPr>
          <w:rFonts w:ascii="Arial" w:hAnsi="Arial" w:cs="Arial"/>
          <w:sz w:val="20"/>
          <w:szCs w:val="20"/>
        </w:rPr>
        <w:lastRenderedPageBreak/>
        <w:t xml:space="preserve">medium of painting - the flat surface, the shape of the support, the properties of the pigment – came to be regarded as positive factors, and were acknowledged openly. </w:t>
      </w:r>
      <w:r w:rsidRPr="00040D06">
        <w:rPr>
          <w:rFonts w:ascii="Arial" w:hAnsi="Arial" w:cs="Arial"/>
          <w:sz w:val="18"/>
          <w:szCs w:val="18"/>
        </w:rPr>
        <w:t>(1960</w:t>
      </w:r>
      <w:proofErr w:type="gramStart"/>
      <w:r w:rsidRPr="00040D06">
        <w:rPr>
          <w:rFonts w:ascii="Arial" w:hAnsi="Arial" w:cs="Arial"/>
          <w:sz w:val="18"/>
          <w:szCs w:val="18"/>
        </w:rPr>
        <w:t>,p.86</w:t>
      </w:r>
      <w:proofErr w:type="gramEnd"/>
      <w:r w:rsidRPr="00040D06">
        <w:rPr>
          <w:rFonts w:ascii="Arial" w:hAnsi="Arial" w:cs="Arial"/>
          <w:sz w:val="18"/>
          <w:szCs w:val="18"/>
        </w:rPr>
        <w:t>).</w:t>
      </w:r>
      <w:r>
        <w:rPr>
          <w:rFonts w:ascii="Arial" w:hAnsi="Arial" w:cs="Arial"/>
          <w:sz w:val="20"/>
          <w:szCs w:val="20"/>
        </w:rPr>
        <w:t xml:space="preserve">  </w:t>
      </w:r>
      <w:r w:rsidR="00373CBF">
        <w:rPr>
          <w:rFonts w:ascii="Arial" w:hAnsi="Arial" w:cs="Arial"/>
          <w:sz w:val="20"/>
          <w:szCs w:val="20"/>
        </w:rPr>
        <w:t xml:space="preserve">For Greenberg, </w:t>
      </w:r>
      <w:r w:rsidR="00373CBF">
        <w:rPr>
          <w:rFonts w:ascii="Arial" w:hAnsi="Arial" w:cs="Arial"/>
          <w:color w:val="000000"/>
          <w:sz w:val="20"/>
          <w:szCs w:val="20"/>
        </w:rPr>
        <w:t xml:space="preserve">material flatness in painting exemplified all </w:t>
      </w:r>
      <w:r w:rsidR="00373CBF" w:rsidRPr="00B3185C">
        <w:rPr>
          <w:rFonts w:ascii="Arial" w:hAnsi="Arial" w:cs="Arial"/>
          <w:color w:val="000000"/>
          <w:sz w:val="20"/>
          <w:szCs w:val="20"/>
        </w:rPr>
        <w:t>“</w:t>
      </w:r>
      <w:r w:rsidR="00373CBF">
        <w:rPr>
          <w:rFonts w:ascii="Arial" w:hAnsi="Arial" w:cs="Arial"/>
          <w:color w:val="000000"/>
          <w:sz w:val="20"/>
          <w:szCs w:val="20"/>
        </w:rPr>
        <w:t xml:space="preserve">that </w:t>
      </w:r>
      <w:r w:rsidR="00373CBF" w:rsidRPr="00B3185C">
        <w:rPr>
          <w:rFonts w:ascii="Arial" w:hAnsi="Arial" w:cs="Arial"/>
          <w:color w:val="000000"/>
          <w:sz w:val="20"/>
          <w:szCs w:val="20"/>
        </w:rPr>
        <w:t xml:space="preserve">was unique </w:t>
      </w:r>
      <w:r w:rsidR="00373CBF">
        <w:rPr>
          <w:rFonts w:ascii="Arial" w:hAnsi="Arial" w:cs="Arial"/>
          <w:color w:val="000000"/>
          <w:sz w:val="20"/>
          <w:szCs w:val="20"/>
        </w:rPr>
        <w:t>(to)</w:t>
      </w:r>
      <w:r w:rsidR="00373CBF" w:rsidRPr="00B3185C">
        <w:rPr>
          <w:rFonts w:ascii="Arial" w:hAnsi="Arial" w:cs="Arial"/>
          <w:color w:val="000000"/>
          <w:sz w:val="20"/>
          <w:szCs w:val="20"/>
        </w:rPr>
        <w:t xml:space="preserve"> the nature of its medium</w:t>
      </w:r>
      <w:proofErr w:type="gramStart"/>
      <w:r w:rsidR="00373CBF" w:rsidRPr="00B3185C">
        <w:rPr>
          <w:rFonts w:ascii="Arial" w:hAnsi="Arial" w:cs="Arial"/>
          <w:color w:val="000000"/>
          <w:sz w:val="20"/>
          <w:szCs w:val="20"/>
        </w:rPr>
        <w:t>”</w:t>
      </w:r>
      <w:r w:rsidR="00373CBF" w:rsidRPr="00B3185C">
        <w:rPr>
          <w:rFonts w:ascii="Arial" w:hAnsi="Arial" w:cs="Arial"/>
          <w:color w:val="000000"/>
          <w:sz w:val="18"/>
          <w:szCs w:val="18"/>
        </w:rPr>
        <w:t>(</w:t>
      </w:r>
      <w:proofErr w:type="gramEnd"/>
      <w:r w:rsidR="00373CBF" w:rsidRPr="00B3185C">
        <w:rPr>
          <w:rFonts w:ascii="Arial" w:hAnsi="Arial" w:cs="Arial"/>
          <w:color w:val="000000"/>
          <w:sz w:val="18"/>
          <w:szCs w:val="18"/>
        </w:rPr>
        <w:t>1960,p.86)</w:t>
      </w:r>
      <w:r w:rsidR="00373CBF">
        <w:rPr>
          <w:rFonts w:ascii="Arial" w:hAnsi="Arial" w:cs="Arial"/>
          <w:color w:val="000000"/>
          <w:sz w:val="20"/>
          <w:szCs w:val="20"/>
        </w:rPr>
        <w:t xml:space="preserve">.  </w:t>
      </w:r>
    </w:p>
    <w:p w14:paraId="40CA86EB" w14:textId="77777777" w:rsidR="00373CBF" w:rsidRDefault="00373CBF" w:rsidP="003F111A">
      <w:pPr>
        <w:widowControl/>
        <w:spacing w:line="360" w:lineRule="auto"/>
        <w:jc w:val="both"/>
        <w:rPr>
          <w:rFonts w:ascii="Arial" w:hAnsi="Arial" w:cs="Arial"/>
          <w:sz w:val="20"/>
          <w:szCs w:val="20"/>
        </w:rPr>
      </w:pPr>
    </w:p>
    <w:p w14:paraId="04F0711D" w14:textId="15308CE7" w:rsidR="00032740" w:rsidRDefault="003F111A" w:rsidP="003F111A">
      <w:pPr>
        <w:widowControl/>
        <w:spacing w:line="360" w:lineRule="auto"/>
        <w:jc w:val="both"/>
        <w:rPr>
          <w:rFonts w:ascii="Arial" w:hAnsi="Arial" w:cs="Arial"/>
          <w:color w:val="000000"/>
          <w:sz w:val="20"/>
          <w:szCs w:val="20"/>
        </w:rPr>
      </w:pPr>
      <w:r>
        <w:rPr>
          <w:rFonts w:ascii="Arial" w:hAnsi="Arial" w:cs="Arial"/>
          <w:color w:val="000000"/>
          <w:sz w:val="20"/>
          <w:szCs w:val="20"/>
        </w:rPr>
        <w:t xml:space="preserve">Andrew Benjamin </w:t>
      </w:r>
      <w:r w:rsidR="00C71344">
        <w:rPr>
          <w:rFonts w:ascii="Arial" w:hAnsi="Arial" w:cs="Arial"/>
          <w:color w:val="000000"/>
          <w:sz w:val="20"/>
          <w:szCs w:val="20"/>
        </w:rPr>
        <w:t xml:space="preserve">by contrast offers a </w:t>
      </w:r>
      <w:r w:rsidR="0011226A">
        <w:rPr>
          <w:rFonts w:ascii="Arial" w:hAnsi="Arial" w:cs="Arial"/>
          <w:color w:val="000000"/>
          <w:sz w:val="20"/>
          <w:szCs w:val="20"/>
        </w:rPr>
        <w:t xml:space="preserve">contemporary </w:t>
      </w:r>
      <w:r w:rsidR="00C71344">
        <w:rPr>
          <w:rFonts w:ascii="Arial" w:hAnsi="Arial" w:cs="Arial"/>
          <w:color w:val="000000"/>
          <w:sz w:val="20"/>
          <w:szCs w:val="20"/>
        </w:rPr>
        <w:t xml:space="preserve">context for painting that operates outside the restrictive field of ‘pure’ materiality.  Painting for him is an irreducible act of making that works against </w:t>
      </w:r>
      <w:r w:rsidR="00032740">
        <w:rPr>
          <w:rFonts w:ascii="Arial" w:hAnsi="Arial" w:cs="Arial"/>
          <w:color w:val="000000"/>
          <w:sz w:val="20"/>
          <w:szCs w:val="20"/>
        </w:rPr>
        <w:t>Greenberg’s du</w:t>
      </w:r>
      <w:r w:rsidR="00373CBF">
        <w:rPr>
          <w:rFonts w:ascii="Arial" w:hAnsi="Arial" w:cs="Arial"/>
          <w:color w:val="000000"/>
          <w:sz w:val="20"/>
          <w:szCs w:val="20"/>
        </w:rPr>
        <w:t xml:space="preserve">alistic opposition to external </w:t>
      </w:r>
      <w:r w:rsidR="00032740">
        <w:rPr>
          <w:rFonts w:ascii="Arial" w:hAnsi="Arial" w:cs="Arial"/>
          <w:color w:val="000000"/>
          <w:sz w:val="20"/>
          <w:szCs w:val="20"/>
        </w:rPr>
        <w:t>by constructing</w:t>
      </w:r>
      <w:r w:rsidR="00032740" w:rsidRPr="00B3185C">
        <w:rPr>
          <w:rFonts w:ascii="Arial" w:hAnsi="Arial" w:cs="Arial"/>
          <w:color w:val="000000"/>
          <w:sz w:val="20"/>
          <w:szCs w:val="20"/>
        </w:rPr>
        <w:t xml:space="preserve"> a thesis of </w:t>
      </w:r>
      <w:r w:rsidR="00032740" w:rsidRPr="00C71344">
        <w:rPr>
          <w:rFonts w:ascii="Arial" w:hAnsi="Arial" w:cs="Arial"/>
          <w:i/>
          <w:color w:val="000000"/>
          <w:sz w:val="20"/>
          <w:szCs w:val="20"/>
        </w:rPr>
        <w:t>becoming</w:t>
      </w:r>
      <w:r w:rsidR="00032740">
        <w:rPr>
          <w:rFonts w:ascii="Arial" w:hAnsi="Arial" w:cs="Arial"/>
          <w:color w:val="000000"/>
          <w:sz w:val="20"/>
          <w:szCs w:val="20"/>
        </w:rPr>
        <w:t>, or a yet-to-be resolved activity that</w:t>
      </w:r>
      <w:r w:rsidR="00032740" w:rsidRPr="00B3185C">
        <w:rPr>
          <w:rFonts w:ascii="Arial" w:hAnsi="Arial" w:cs="Arial"/>
          <w:color w:val="000000"/>
          <w:sz w:val="20"/>
          <w:szCs w:val="20"/>
        </w:rPr>
        <w:t xml:space="preserve"> historically locat</w:t>
      </w:r>
      <w:r w:rsidR="00032740">
        <w:rPr>
          <w:rFonts w:ascii="Arial" w:hAnsi="Arial" w:cs="Arial"/>
          <w:color w:val="000000"/>
          <w:sz w:val="20"/>
          <w:szCs w:val="20"/>
        </w:rPr>
        <w:t>es</w:t>
      </w:r>
      <w:r w:rsidR="00032740" w:rsidRPr="00B3185C">
        <w:rPr>
          <w:rFonts w:ascii="Arial" w:hAnsi="Arial" w:cs="Arial"/>
          <w:color w:val="000000"/>
          <w:sz w:val="20"/>
          <w:szCs w:val="20"/>
        </w:rPr>
        <w:t xml:space="preserve"> a schism in </w:t>
      </w:r>
      <w:r w:rsidR="00032740">
        <w:rPr>
          <w:rFonts w:ascii="Arial" w:hAnsi="Arial" w:cs="Arial"/>
          <w:color w:val="000000"/>
          <w:sz w:val="20"/>
          <w:szCs w:val="20"/>
        </w:rPr>
        <w:t>painted</w:t>
      </w:r>
      <w:r w:rsidR="00032740" w:rsidRPr="00B3185C">
        <w:rPr>
          <w:rFonts w:ascii="Arial" w:hAnsi="Arial" w:cs="Arial"/>
          <w:color w:val="000000"/>
          <w:sz w:val="20"/>
          <w:szCs w:val="20"/>
        </w:rPr>
        <w:t xml:space="preserve"> flatness</w:t>
      </w:r>
      <w:r w:rsidR="00032740">
        <w:rPr>
          <w:rFonts w:ascii="Arial" w:hAnsi="Arial" w:cs="Arial"/>
          <w:color w:val="000000"/>
          <w:sz w:val="20"/>
          <w:szCs w:val="20"/>
        </w:rPr>
        <w:t>.</w:t>
      </w:r>
      <w:r w:rsidR="00373CBF">
        <w:rPr>
          <w:rFonts w:ascii="Arial" w:hAnsi="Arial" w:cs="Arial"/>
          <w:color w:val="000000"/>
          <w:sz w:val="20"/>
          <w:szCs w:val="20"/>
        </w:rPr>
        <w:t xml:space="preserve">  </w:t>
      </w:r>
      <w:r w:rsidR="00C71344">
        <w:rPr>
          <w:rFonts w:ascii="Arial" w:hAnsi="Arial" w:cs="Arial"/>
          <w:color w:val="000000"/>
          <w:sz w:val="20"/>
          <w:szCs w:val="20"/>
        </w:rPr>
        <w:t>For Benjamin,</w:t>
      </w:r>
      <w:r>
        <w:rPr>
          <w:rFonts w:ascii="Arial" w:hAnsi="Arial" w:cs="Arial"/>
          <w:color w:val="000000"/>
          <w:sz w:val="20"/>
          <w:szCs w:val="20"/>
        </w:rPr>
        <w:t xml:space="preserve"> the act of making in contemporary painting </w:t>
      </w:r>
      <w:r w:rsidR="0011226A">
        <w:rPr>
          <w:rFonts w:ascii="Arial" w:hAnsi="Arial" w:cs="Arial"/>
          <w:color w:val="000000"/>
          <w:sz w:val="20"/>
          <w:szCs w:val="20"/>
        </w:rPr>
        <w:t>becomes</w:t>
      </w:r>
      <w:r>
        <w:rPr>
          <w:rFonts w:ascii="Arial" w:hAnsi="Arial" w:cs="Arial"/>
          <w:color w:val="000000"/>
          <w:sz w:val="20"/>
          <w:szCs w:val="20"/>
        </w:rPr>
        <w:t xml:space="preserve"> an arena of </w:t>
      </w:r>
      <w:r w:rsidR="00C71344">
        <w:rPr>
          <w:rFonts w:ascii="Arial" w:hAnsi="Arial" w:cs="Arial"/>
          <w:color w:val="000000"/>
          <w:sz w:val="20"/>
          <w:szCs w:val="20"/>
        </w:rPr>
        <w:t xml:space="preserve">constant </w:t>
      </w:r>
      <w:r>
        <w:rPr>
          <w:rFonts w:ascii="Arial" w:hAnsi="Arial" w:cs="Arial"/>
          <w:color w:val="000000"/>
          <w:sz w:val="20"/>
          <w:szCs w:val="20"/>
        </w:rPr>
        <w:t xml:space="preserve">renewable activity and as such is irresolvable either practically or theoretically in advance of making.  Benjamin says that </w:t>
      </w:r>
      <w:r w:rsidR="004120F8">
        <w:rPr>
          <w:rFonts w:ascii="Arial" w:hAnsi="Arial" w:cs="Arial"/>
          <w:color w:val="000000"/>
          <w:sz w:val="20"/>
          <w:szCs w:val="20"/>
        </w:rPr>
        <w:t>Greenberg’s</w:t>
      </w:r>
      <w:r>
        <w:rPr>
          <w:rFonts w:ascii="Arial" w:hAnsi="Arial" w:cs="Arial"/>
          <w:color w:val="000000"/>
          <w:sz w:val="20"/>
          <w:szCs w:val="20"/>
        </w:rPr>
        <w:t xml:space="preserve"> </w:t>
      </w:r>
      <w:r w:rsidR="004120F8">
        <w:rPr>
          <w:rFonts w:ascii="Arial" w:hAnsi="Arial" w:cs="Arial"/>
          <w:color w:val="000000"/>
          <w:sz w:val="20"/>
          <w:szCs w:val="20"/>
        </w:rPr>
        <w:t>painting theory which</w:t>
      </w:r>
      <w:r>
        <w:rPr>
          <w:rFonts w:ascii="Arial" w:hAnsi="Arial" w:cs="Arial"/>
          <w:color w:val="000000"/>
          <w:sz w:val="20"/>
          <w:szCs w:val="20"/>
        </w:rPr>
        <w:t xml:space="preserve"> refers only to itself</w:t>
      </w:r>
      <w:r w:rsidR="00032740">
        <w:rPr>
          <w:rFonts w:ascii="Arial" w:hAnsi="Arial" w:cs="Arial"/>
          <w:color w:val="000000"/>
          <w:sz w:val="20"/>
          <w:szCs w:val="20"/>
        </w:rPr>
        <w:t>,</w:t>
      </w:r>
      <w:r w:rsidR="004120F8">
        <w:rPr>
          <w:rFonts w:ascii="Arial" w:hAnsi="Arial" w:cs="Arial"/>
          <w:color w:val="000000"/>
          <w:sz w:val="20"/>
          <w:szCs w:val="20"/>
        </w:rPr>
        <w:t xml:space="preserve"> </w:t>
      </w:r>
      <w:r w:rsidRPr="00B3185C">
        <w:rPr>
          <w:rFonts w:ascii="Arial" w:hAnsi="Arial" w:cs="Arial"/>
          <w:color w:val="000000"/>
          <w:sz w:val="20"/>
          <w:szCs w:val="20"/>
        </w:rPr>
        <w:t>is no long</w:t>
      </w:r>
      <w:r w:rsidR="004120F8">
        <w:rPr>
          <w:rFonts w:ascii="Arial" w:hAnsi="Arial" w:cs="Arial"/>
          <w:color w:val="000000"/>
          <w:sz w:val="20"/>
          <w:szCs w:val="20"/>
        </w:rPr>
        <w:t>er relevant because Greenberg did</w:t>
      </w:r>
      <w:r w:rsidRPr="00B3185C">
        <w:rPr>
          <w:rFonts w:ascii="Arial" w:hAnsi="Arial" w:cs="Arial"/>
          <w:color w:val="000000"/>
          <w:sz w:val="20"/>
          <w:szCs w:val="20"/>
        </w:rPr>
        <w:t xml:space="preserve"> not take into account the full relation betw</w:t>
      </w:r>
      <w:r>
        <w:rPr>
          <w:rFonts w:ascii="Arial" w:hAnsi="Arial" w:cs="Arial"/>
          <w:color w:val="000000"/>
          <w:sz w:val="20"/>
          <w:szCs w:val="20"/>
        </w:rPr>
        <w:t xml:space="preserve">een the subject and the object as being in the world.  </w:t>
      </w:r>
      <w:r w:rsidRPr="00B3185C">
        <w:rPr>
          <w:rFonts w:ascii="Arial" w:hAnsi="Arial" w:cs="Arial"/>
          <w:color w:val="000000"/>
          <w:sz w:val="20"/>
          <w:szCs w:val="20"/>
        </w:rPr>
        <w:t xml:space="preserve">Greenberg’s viewing subject whose </w:t>
      </w:r>
      <w:r w:rsidRPr="00B3185C">
        <w:rPr>
          <w:rFonts w:ascii="Arial" w:hAnsi="Arial" w:cs="Arial"/>
          <w:i/>
          <w:iCs/>
          <w:color w:val="000000"/>
          <w:sz w:val="20"/>
          <w:szCs w:val="20"/>
        </w:rPr>
        <w:t>at-</w:t>
      </w:r>
      <w:proofErr w:type="spellStart"/>
      <w:r w:rsidRPr="00B3185C">
        <w:rPr>
          <w:rFonts w:ascii="Arial" w:hAnsi="Arial" w:cs="Arial"/>
          <w:i/>
          <w:iCs/>
          <w:color w:val="000000"/>
          <w:sz w:val="20"/>
          <w:szCs w:val="20"/>
        </w:rPr>
        <w:t>onceness</w:t>
      </w:r>
      <w:proofErr w:type="spellEnd"/>
      <w:r w:rsidRPr="00B3185C">
        <w:rPr>
          <w:rFonts w:ascii="Arial" w:hAnsi="Arial" w:cs="Arial"/>
          <w:i/>
          <w:iCs/>
          <w:color w:val="000000"/>
          <w:sz w:val="20"/>
          <w:szCs w:val="20"/>
        </w:rPr>
        <w:t xml:space="preserve"> </w:t>
      </w:r>
      <w:r w:rsidRPr="00B3185C">
        <w:rPr>
          <w:rFonts w:ascii="Arial" w:hAnsi="Arial" w:cs="Arial"/>
          <w:color w:val="000000"/>
          <w:sz w:val="20"/>
          <w:szCs w:val="20"/>
        </w:rPr>
        <w:t>presumes that there is “a unified singular entity which in a single moment confronts a work that is given in its absolute simplicity</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Pr>
          <w:rFonts w:ascii="Arial" w:hAnsi="Arial" w:cs="Arial"/>
          <w:color w:val="000000"/>
          <w:sz w:val="18"/>
          <w:szCs w:val="18"/>
        </w:rPr>
        <w:t xml:space="preserve">Benjamin, </w:t>
      </w:r>
      <w:r w:rsidRPr="00B3185C">
        <w:rPr>
          <w:rFonts w:ascii="Arial" w:hAnsi="Arial" w:cs="Arial"/>
          <w:color w:val="000000"/>
          <w:sz w:val="18"/>
          <w:szCs w:val="18"/>
        </w:rPr>
        <w:t>1996,p.27),</w:t>
      </w:r>
      <w:r w:rsidRPr="00B3185C">
        <w:rPr>
          <w:rFonts w:ascii="Arial" w:hAnsi="Arial" w:cs="Arial"/>
          <w:color w:val="000000"/>
          <w:sz w:val="20"/>
          <w:szCs w:val="20"/>
        </w:rPr>
        <w:t xml:space="preserve"> assumes that </w:t>
      </w:r>
      <w:proofErr w:type="spellStart"/>
      <w:r w:rsidRPr="00B3185C">
        <w:rPr>
          <w:rFonts w:ascii="Arial" w:hAnsi="Arial" w:cs="Arial"/>
          <w:color w:val="000000"/>
          <w:sz w:val="20"/>
          <w:szCs w:val="20"/>
        </w:rPr>
        <w:t>opticality</w:t>
      </w:r>
      <w:proofErr w:type="spellEnd"/>
      <w:r w:rsidRPr="00B3185C">
        <w:rPr>
          <w:rFonts w:ascii="Arial" w:hAnsi="Arial" w:cs="Arial"/>
          <w:color w:val="000000"/>
          <w:sz w:val="20"/>
          <w:szCs w:val="20"/>
        </w:rPr>
        <w:t xml:space="preserve"> is defined or limited by an economy of completion and exhaustion that becomes an immediate experience.  Instead,</w:t>
      </w:r>
      <w:r w:rsidR="00576158">
        <w:rPr>
          <w:rFonts w:ascii="Arial" w:hAnsi="Arial" w:cs="Arial"/>
          <w:color w:val="000000"/>
          <w:sz w:val="20"/>
          <w:szCs w:val="20"/>
        </w:rPr>
        <w:t xml:space="preserve"> Benjamin argues, </w:t>
      </w:r>
      <w:proofErr w:type="spellStart"/>
      <w:r w:rsidRPr="00B3185C">
        <w:rPr>
          <w:rFonts w:ascii="Arial" w:hAnsi="Arial" w:cs="Arial"/>
          <w:color w:val="000000"/>
          <w:sz w:val="20"/>
          <w:szCs w:val="20"/>
        </w:rPr>
        <w:t>opticality</w:t>
      </w:r>
      <w:proofErr w:type="spellEnd"/>
      <w:r w:rsidRPr="00B3185C">
        <w:rPr>
          <w:rFonts w:ascii="Arial" w:hAnsi="Arial" w:cs="Arial"/>
          <w:color w:val="000000"/>
          <w:sz w:val="20"/>
          <w:szCs w:val="20"/>
        </w:rPr>
        <w:t xml:space="preserve"> is a relationship between a subject and an object; the subject comes to be at any one moment an effect of these subjective/objective determinations.  For Benjamin, these determinations are </w:t>
      </w:r>
      <w:r w:rsidRPr="00B3185C">
        <w:rPr>
          <w:rFonts w:ascii="Arial" w:hAnsi="Arial" w:cs="Arial"/>
          <w:i/>
          <w:iCs/>
          <w:color w:val="000000"/>
          <w:sz w:val="20"/>
          <w:szCs w:val="20"/>
        </w:rPr>
        <w:t xml:space="preserve">irreducible </w:t>
      </w:r>
      <w:r w:rsidRPr="00B3185C">
        <w:rPr>
          <w:rFonts w:ascii="Arial" w:hAnsi="Arial" w:cs="Arial"/>
          <w:color w:val="000000"/>
          <w:sz w:val="20"/>
          <w:szCs w:val="20"/>
        </w:rPr>
        <w:t xml:space="preserve">and eliminate Greenberg’s limited notion of the undifferentiated subject as the foundation of subjectivity.  Therefore, </w:t>
      </w:r>
      <w:r>
        <w:rPr>
          <w:rFonts w:ascii="Arial" w:hAnsi="Arial" w:cs="Arial"/>
          <w:color w:val="000000"/>
          <w:sz w:val="20"/>
          <w:szCs w:val="20"/>
        </w:rPr>
        <w:t xml:space="preserve">unlike a purely optical, detached sensory experience, </w:t>
      </w:r>
      <w:r w:rsidRPr="00B3185C">
        <w:rPr>
          <w:rFonts w:ascii="Arial" w:hAnsi="Arial" w:cs="Arial"/>
          <w:color w:val="000000"/>
          <w:sz w:val="20"/>
          <w:szCs w:val="20"/>
        </w:rPr>
        <w:t>the art object is transfigured to include an ontological experience with both the eye and the mind because the object resists the possibility of finality or completion and this also relates to experience.</w:t>
      </w:r>
      <w:r>
        <w:rPr>
          <w:rFonts w:ascii="Arial" w:hAnsi="Arial" w:cs="Arial"/>
          <w:color w:val="000000"/>
          <w:sz w:val="20"/>
          <w:szCs w:val="20"/>
        </w:rPr>
        <w:t xml:space="preserve">  The </w:t>
      </w:r>
      <w:r w:rsidR="00373CBF">
        <w:rPr>
          <w:rFonts w:ascii="Arial" w:hAnsi="Arial" w:cs="Arial"/>
          <w:color w:val="000000"/>
          <w:sz w:val="20"/>
          <w:szCs w:val="20"/>
        </w:rPr>
        <w:t>contemporary painter as opposed to the modernist painter,</w:t>
      </w:r>
      <w:r>
        <w:rPr>
          <w:rFonts w:ascii="Arial" w:hAnsi="Arial" w:cs="Arial"/>
          <w:color w:val="000000"/>
          <w:sz w:val="20"/>
          <w:szCs w:val="20"/>
        </w:rPr>
        <w:t xml:space="preserve"> according to Benjamin, reflects a self-conscious agency with the world of both represen</w:t>
      </w:r>
      <w:r w:rsidR="00032740">
        <w:rPr>
          <w:rFonts w:ascii="Arial" w:hAnsi="Arial" w:cs="Arial"/>
          <w:color w:val="000000"/>
          <w:sz w:val="20"/>
          <w:szCs w:val="20"/>
        </w:rPr>
        <w:t>tation and the world of objects.</w:t>
      </w:r>
    </w:p>
    <w:p w14:paraId="2BBAD413" w14:textId="77777777" w:rsidR="00032740" w:rsidRDefault="00032740" w:rsidP="003F111A">
      <w:pPr>
        <w:widowControl/>
        <w:spacing w:line="360" w:lineRule="auto"/>
        <w:jc w:val="both"/>
        <w:rPr>
          <w:rFonts w:ascii="Arial" w:hAnsi="Arial" w:cs="Arial"/>
          <w:color w:val="000000"/>
          <w:sz w:val="20"/>
          <w:szCs w:val="20"/>
        </w:rPr>
      </w:pPr>
    </w:p>
    <w:p w14:paraId="3EA8DF81" w14:textId="78CE5CCC" w:rsidR="00001144" w:rsidRPr="00001144" w:rsidRDefault="00373CBF" w:rsidP="003F111A">
      <w:pPr>
        <w:widowControl/>
        <w:spacing w:line="360" w:lineRule="auto"/>
        <w:jc w:val="both"/>
        <w:rPr>
          <w:rFonts w:ascii="Arial" w:hAnsi="Arial" w:cs="Arial"/>
          <w:color w:val="000000"/>
          <w:sz w:val="20"/>
          <w:szCs w:val="20"/>
        </w:rPr>
      </w:pPr>
      <w:r>
        <w:rPr>
          <w:rFonts w:ascii="Arial" w:hAnsi="Arial" w:cs="Arial"/>
          <w:color w:val="000000"/>
          <w:sz w:val="20"/>
          <w:szCs w:val="20"/>
        </w:rPr>
        <w:t>So for Benjamin,</w:t>
      </w:r>
      <w:r w:rsidR="003F111A" w:rsidRPr="00B3185C">
        <w:rPr>
          <w:rFonts w:ascii="Arial" w:hAnsi="Arial" w:cs="Arial"/>
          <w:color w:val="000000"/>
          <w:sz w:val="20"/>
          <w:szCs w:val="20"/>
        </w:rPr>
        <w:t xml:space="preserve"> Greenberg’s conception of ‘modernist painting’ as flat surface</w:t>
      </w:r>
      <w:r>
        <w:rPr>
          <w:rFonts w:ascii="Arial" w:hAnsi="Arial" w:cs="Arial"/>
          <w:color w:val="000000"/>
          <w:sz w:val="20"/>
          <w:szCs w:val="20"/>
        </w:rPr>
        <w:t xml:space="preserve"> is</w:t>
      </w:r>
      <w:r w:rsidR="003F111A" w:rsidRPr="00B3185C">
        <w:rPr>
          <w:rFonts w:ascii="Arial" w:hAnsi="Arial" w:cs="Arial"/>
          <w:i/>
          <w:iCs/>
          <w:color w:val="000000"/>
          <w:sz w:val="20"/>
          <w:szCs w:val="20"/>
        </w:rPr>
        <w:t xml:space="preserve"> </w:t>
      </w:r>
      <w:r w:rsidR="003F111A" w:rsidRPr="00B3185C">
        <w:rPr>
          <w:rFonts w:ascii="Arial" w:hAnsi="Arial" w:cs="Arial"/>
          <w:color w:val="000000"/>
          <w:sz w:val="20"/>
          <w:szCs w:val="20"/>
        </w:rPr>
        <w:t xml:space="preserve">re-configured in the contemporary </w:t>
      </w:r>
      <w:r w:rsidR="0077275C">
        <w:rPr>
          <w:rFonts w:ascii="Arial" w:hAnsi="Arial" w:cs="Arial"/>
          <w:color w:val="000000"/>
          <w:sz w:val="20"/>
          <w:szCs w:val="20"/>
        </w:rPr>
        <w:t>and</w:t>
      </w:r>
      <w:r w:rsidR="003F111A" w:rsidRPr="00B3185C">
        <w:rPr>
          <w:rFonts w:ascii="Arial" w:hAnsi="Arial" w:cs="Arial"/>
          <w:color w:val="000000"/>
          <w:sz w:val="20"/>
          <w:szCs w:val="20"/>
        </w:rPr>
        <w:t xml:space="preserve"> changed </w:t>
      </w:r>
      <w:r w:rsidR="003F111A">
        <w:rPr>
          <w:rFonts w:ascii="Arial" w:hAnsi="Arial" w:cs="Arial"/>
          <w:color w:val="000000"/>
          <w:sz w:val="20"/>
          <w:szCs w:val="20"/>
        </w:rPr>
        <w:t>into</w:t>
      </w:r>
      <w:r w:rsidR="003F111A" w:rsidRPr="00B3185C">
        <w:rPr>
          <w:rFonts w:ascii="Arial" w:hAnsi="Arial" w:cs="Arial"/>
          <w:color w:val="000000"/>
          <w:sz w:val="20"/>
          <w:szCs w:val="20"/>
        </w:rPr>
        <w:t xml:space="preserve"> an “open space without a single and unified texture</w:t>
      </w:r>
      <w:proofErr w:type="gramStart"/>
      <w:r w:rsidR="003F111A" w:rsidRPr="00B3185C">
        <w:rPr>
          <w:rFonts w:ascii="Arial" w:hAnsi="Arial" w:cs="Arial"/>
          <w:color w:val="000000"/>
          <w:sz w:val="20"/>
          <w:szCs w:val="20"/>
        </w:rPr>
        <w:t>”</w:t>
      </w:r>
      <w:r w:rsidR="003F111A" w:rsidRPr="00B3185C">
        <w:rPr>
          <w:rFonts w:ascii="Arial" w:hAnsi="Arial" w:cs="Arial"/>
          <w:color w:val="000000"/>
          <w:sz w:val="18"/>
          <w:szCs w:val="18"/>
        </w:rPr>
        <w:t>(</w:t>
      </w:r>
      <w:proofErr w:type="gramEnd"/>
      <w:r w:rsidR="003F111A" w:rsidRPr="00B10A6A">
        <w:rPr>
          <w:rFonts w:ascii="Arial" w:hAnsi="Arial" w:cs="Arial"/>
          <w:color w:val="000000"/>
          <w:sz w:val="18"/>
          <w:szCs w:val="18"/>
        </w:rPr>
        <w:t>1996,p.42).</w:t>
      </w:r>
      <w:r w:rsidR="003F111A" w:rsidRPr="00B3185C">
        <w:rPr>
          <w:rFonts w:ascii="Arial" w:hAnsi="Arial" w:cs="Arial"/>
          <w:color w:val="000000"/>
          <w:sz w:val="20"/>
          <w:szCs w:val="20"/>
        </w:rPr>
        <w:t xml:space="preserve">  </w:t>
      </w:r>
      <w:r w:rsidR="00576158">
        <w:rPr>
          <w:rFonts w:ascii="Arial" w:hAnsi="Arial" w:cs="Arial"/>
          <w:color w:val="000000"/>
          <w:sz w:val="20"/>
          <w:szCs w:val="20"/>
        </w:rPr>
        <w:t xml:space="preserve">This </w:t>
      </w:r>
      <w:r w:rsidR="003F111A" w:rsidRPr="00B3185C">
        <w:rPr>
          <w:rFonts w:ascii="Arial" w:hAnsi="Arial" w:cs="Arial"/>
          <w:color w:val="000000"/>
          <w:sz w:val="20"/>
          <w:szCs w:val="20"/>
        </w:rPr>
        <w:t xml:space="preserve">means that the </w:t>
      </w:r>
      <w:r w:rsidR="0077275C">
        <w:rPr>
          <w:rFonts w:ascii="Arial" w:hAnsi="Arial" w:cs="Arial"/>
          <w:color w:val="000000"/>
          <w:sz w:val="20"/>
          <w:szCs w:val="20"/>
        </w:rPr>
        <w:t xml:space="preserve">physical </w:t>
      </w:r>
      <w:r w:rsidR="003F111A" w:rsidRPr="00B3185C">
        <w:rPr>
          <w:rFonts w:ascii="Arial" w:hAnsi="Arial" w:cs="Arial"/>
          <w:color w:val="000000"/>
          <w:sz w:val="20"/>
          <w:szCs w:val="20"/>
        </w:rPr>
        <w:t>interplay between flatness and immediacy, initially brought about by the modernist painter</w:t>
      </w:r>
      <w:r w:rsidR="0077275C">
        <w:rPr>
          <w:rFonts w:ascii="Arial" w:hAnsi="Arial" w:cs="Arial"/>
          <w:color w:val="000000"/>
          <w:sz w:val="20"/>
          <w:szCs w:val="20"/>
        </w:rPr>
        <w:t>,</w:t>
      </w:r>
      <w:r w:rsidR="003F111A" w:rsidRPr="00B3185C">
        <w:rPr>
          <w:rFonts w:ascii="Arial" w:hAnsi="Arial" w:cs="Arial"/>
          <w:color w:val="000000"/>
          <w:sz w:val="20"/>
          <w:szCs w:val="20"/>
        </w:rPr>
        <w:t xml:space="preserve"> </w:t>
      </w:r>
      <w:r w:rsidR="003F111A">
        <w:rPr>
          <w:rFonts w:ascii="Arial" w:hAnsi="Arial" w:cs="Arial"/>
          <w:color w:val="000000"/>
          <w:sz w:val="20"/>
          <w:szCs w:val="20"/>
        </w:rPr>
        <w:t xml:space="preserve">is maintained in contemporary </w:t>
      </w:r>
      <w:r w:rsidR="003F111A" w:rsidRPr="00B3185C">
        <w:rPr>
          <w:rFonts w:ascii="Arial" w:hAnsi="Arial" w:cs="Arial"/>
          <w:color w:val="000000"/>
          <w:sz w:val="20"/>
          <w:szCs w:val="20"/>
        </w:rPr>
        <w:t>abstraction, but only as “a painted recognition of the impossibility of that immediacy</w:t>
      </w:r>
      <w:proofErr w:type="gramStart"/>
      <w:r w:rsidR="003F111A" w:rsidRPr="00B3185C">
        <w:rPr>
          <w:rFonts w:ascii="Arial" w:hAnsi="Arial" w:cs="Arial"/>
          <w:color w:val="000000"/>
          <w:sz w:val="20"/>
          <w:szCs w:val="20"/>
        </w:rPr>
        <w:t>”</w:t>
      </w:r>
      <w:r w:rsidR="003F111A" w:rsidRPr="00B3185C">
        <w:rPr>
          <w:rFonts w:ascii="Arial" w:hAnsi="Arial" w:cs="Arial"/>
          <w:color w:val="000000"/>
          <w:sz w:val="18"/>
          <w:szCs w:val="18"/>
        </w:rPr>
        <w:t>(</w:t>
      </w:r>
      <w:proofErr w:type="gramEnd"/>
      <w:r w:rsidR="003F111A" w:rsidRPr="00B3185C">
        <w:rPr>
          <w:rFonts w:ascii="Arial" w:hAnsi="Arial" w:cs="Arial"/>
          <w:color w:val="000000"/>
          <w:sz w:val="18"/>
          <w:szCs w:val="18"/>
        </w:rPr>
        <w:t>1996,p.42)</w:t>
      </w:r>
      <w:r w:rsidR="003F111A" w:rsidRPr="00B3185C">
        <w:rPr>
          <w:rFonts w:ascii="Arial" w:hAnsi="Arial" w:cs="Arial"/>
          <w:color w:val="000000"/>
          <w:sz w:val="20"/>
          <w:szCs w:val="20"/>
        </w:rPr>
        <w:t>.</w:t>
      </w:r>
      <w:r w:rsidR="003F111A">
        <w:rPr>
          <w:rFonts w:ascii="Arial" w:hAnsi="Arial" w:cs="Arial"/>
          <w:color w:val="000000"/>
          <w:sz w:val="20"/>
          <w:szCs w:val="20"/>
        </w:rPr>
        <w:t xml:space="preserve">  </w:t>
      </w:r>
      <w:r w:rsidR="004120F8">
        <w:rPr>
          <w:rFonts w:ascii="Arial" w:hAnsi="Arial" w:cs="Arial"/>
          <w:color w:val="000000"/>
          <w:sz w:val="20"/>
          <w:szCs w:val="20"/>
        </w:rPr>
        <w:t xml:space="preserve">This </w:t>
      </w:r>
      <w:r w:rsidR="00576158">
        <w:rPr>
          <w:rFonts w:ascii="Arial" w:hAnsi="Arial" w:cs="Arial"/>
          <w:color w:val="000000"/>
          <w:sz w:val="20"/>
          <w:szCs w:val="20"/>
        </w:rPr>
        <w:t>Benjamin</w:t>
      </w:r>
      <w:r w:rsidR="004120F8">
        <w:rPr>
          <w:rFonts w:ascii="Arial" w:hAnsi="Arial" w:cs="Arial"/>
          <w:color w:val="000000"/>
          <w:sz w:val="20"/>
          <w:szCs w:val="20"/>
        </w:rPr>
        <w:t xml:space="preserve"> says opens out the possibility of a yet-to-be resolved </w:t>
      </w:r>
      <w:r w:rsidR="004120F8" w:rsidRPr="0077275C">
        <w:rPr>
          <w:rFonts w:ascii="Arial" w:hAnsi="Arial" w:cs="Arial"/>
          <w:i/>
          <w:color w:val="000000"/>
          <w:sz w:val="20"/>
          <w:szCs w:val="20"/>
        </w:rPr>
        <w:t>becoming</w:t>
      </w:r>
      <w:r w:rsidR="004120F8">
        <w:rPr>
          <w:rFonts w:ascii="Arial" w:hAnsi="Arial" w:cs="Arial"/>
          <w:color w:val="000000"/>
          <w:sz w:val="20"/>
          <w:szCs w:val="20"/>
        </w:rPr>
        <w:t xml:space="preserve"> in painting.  </w:t>
      </w:r>
      <w:r w:rsidR="003F111A" w:rsidRPr="00B3185C">
        <w:rPr>
          <w:rFonts w:ascii="Arial" w:hAnsi="Arial" w:cs="Arial"/>
          <w:color w:val="000000"/>
          <w:sz w:val="20"/>
          <w:szCs w:val="20"/>
        </w:rPr>
        <w:t>Benjamin advocates an “interplay between a holding - the retention of the genre - and an opening out</w:t>
      </w:r>
      <w:proofErr w:type="gramStart"/>
      <w:r w:rsidR="003F111A" w:rsidRPr="00B3185C">
        <w:rPr>
          <w:rFonts w:ascii="Arial" w:hAnsi="Arial" w:cs="Arial"/>
          <w:color w:val="000000"/>
          <w:sz w:val="20"/>
          <w:szCs w:val="20"/>
        </w:rPr>
        <w:t>”</w:t>
      </w:r>
      <w:r w:rsidR="003F111A" w:rsidRPr="00B3185C">
        <w:rPr>
          <w:rFonts w:ascii="Arial" w:hAnsi="Arial" w:cs="Arial"/>
          <w:color w:val="000000"/>
          <w:sz w:val="18"/>
          <w:szCs w:val="18"/>
        </w:rPr>
        <w:t>(</w:t>
      </w:r>
      <w:proofErr w:type="gramEnd"/>
      <w:r w:rsidR="003F111A" w:rsidRPr="00B3185C">
        <w:rPr>
          <w:rFonts w:ascii="Arial" w:hAnsi="Arial" w:cs="Arial"/>
          <w:color w:val="000000"/>
          <w:sz w:val="18"/>
          <w:szCs w:val="18"/>
        </w:rPr>
        <w:t>1996,p.42)</w:t>
      </w:r>
      <w:r w:rsidR="003F111A" w:rsidRPr="00B3185C">
        <w:rPr>
          <w:rFonts w:ascii="Arial" w:hAnsi="Arial" w:cs="Arial"/>
          <w:color w:val="000000"/>
          <w:sz w:val="20"/>
          <w:szCs w:val="20"/>
        </w:rPr>
        <w:t xml:space="preserve"> a</w:t>
      </w:r>
      <w:r w:rsidR="003F111A">
        <w:rPr>
          <w:rFonts w:ascii="Arial" w:hAnsi="Arial" w:cs="Arial"/>
          <w:color w:val="000000"/>
          <w:sz w:val="20"/>
          <w:szCs w:val="20"/>
        </w:rPr>
        <w:t xml:space="preserve">s an affirmative possibility </w:t>
      </w:r>
      <w:r w:rsidR="003F111A" w:rsidRPr="00B3185C">
        <w:rPr>
          <w:rFonts w:ascii="Arial" w:hAnsi="Arial" w:cs="Arial"/>
          <w:color w:val="000000"/>
          <w:sz w:val="20"/>
          <w:szCs w:val="20"/>
        </w:rPr>
        <w:t xml:space="preserve">which criticality </w:t>
      </w:r>
      <w:r w:rsidR="003F111A">
        <w:rPr>
          <w:rFonts w:ascii="Arial" w:hAnsi="Arial" w:cs="Arial"/>
          <w:color w:val="000000"/>
          <w:sz w:val="20"/>
          <w:szCs w:val="20"/>
        </w:rPr>
        <w:t>demonstrates</w:t>
      </w:r>
      <w:r w:rsidR="003F111A" w:rsidRPr="00B3185C">
        <w:rPr>
          <w:rFonts w:ascii="Arial" w:hAnsi="Arial" w:cs="Arial"/>
          <w:color w:val="000000"/>
          <w:sz w:val="20"/>
          <w:szCs w:val="20"/>
        </w:rPr>
        <w:t xml:space="preserve"> a</w:t>
      </w:r>
      <w:r w:rsidR="003F111A">
        <w:rPr>
          <w:rFonts w:ascii="Arial" w:hAnsi="Arial" w:cs="Arial"/>
          <w:color w:val="000000"/>
          <w:sz w:val="20"/>
          <w:szCs w:val="20"/>
        </w:rPr>
        <w:t xml:space="preserve"> subject/object</w:t>
      </w:r>
      <w:r w:rsidR="003F111A" w:rsidRPr="00B3185C">
        <w:rPr>
          <w:rFonts w:ascii="Arial" w:hAnsi="Arial" w:cs="Arial"/>
          <w:color w:val="000000"/>
          <w:sz w:val="20"/>
          <w:szCs w:val="20"/>
        </w:rPr>
        <w:t xml:space="preserve"> </w:t>
      </w:r>
      <w:r w:rsidR="003F111A" w:rsidRPr="00B3185C">
        <w:rPr>
          <w:rFonts w:ascii="Arial" w:hAnsi="Arial" w:cs="Arial"/>
          <w:i/>
          <w:iCs/>
          <w:color w:val="000000"/>
          <w:sz w:val="20"/>
          <w:szCs w:val="20"/>
        </w:rPr>
        <w:t>complexity</w:t>
      </w:r>
      <w:r w:rsidR="0088011F">
        <w:rPr>
          <w:rFonts w:ascii="Arial" w:hAnsi="Arial" w:cs="Arial"/>
          <w:color w:val="000000"/>
          <w:sz w:val="20"/>
          <w:szCs w:val="20"/>
        </w:rPr>
        <w:t xml:space="preserve"> through its surface</w:t>
      </w:r>
      <w:r w:rsidR="006E1684">
        <w:rPr>
          <w:rFonts w:ascii="Arial" w:hAnsi="Arial" w:cs="Arial"/>
          <w:color w:val="000000"/>
          <w:sz w:val="20"/>
          <w:szCs w:val="20"/>
        </w:rPr>
        <w:t>,</w:t>
      </w:r>
      <w:r w:rsidR="0088011F">
        <w:rPr>
          <w:rFonts w:ascii="Arial" w:hAnsi="Arial" w:cs="Arial"/>
          <w:color w:val="000000"/>
          <w:sz w:val="20"/>
          <w:szCs w:val="20"/>
        </w:rPr>
        <w:t xml:space="preserve"> which </w:t>
      </w:r>
      <w:r w:rsidR="003F111A">
        <w:rPr>
          <w:rFonts w:ascii="Arial" w:hAnsi="Arial" w:cs="Arial"/>
          <w:color w:val="000000"/>
          <w:sz w:val="20"/>
          <w:szCs w:val="20"/>
        </w:rPr>
        <w:t>is relationally embedded within the genre of abstraction but through exteriorized repetition.</w:t>
      </w:r>
      <w:r w:rsidR="004120F8">
        <w:rPr>
          <w:rFonts w:ascii="Arial" w:hAnsi="Arial" w:cs="Arial"/>
          <w:color w:val="000000"/>
          <w:sz w:val="20"/>
          <w:szCs w:val="20"/>
        </w:rPr>
        <w:t xml:space="preserve">  </w:t>
      </w:r>
    </w:p>
    <w:p w14:paraId="47198540" w14:textId="4A35C201" w:rsidR="003F111A" w:rsidRPr="00B3185C" w:rsidRDefault="003F111A" w:rsidP="003F111A">
      <w:pPr>
        <w:widowControl/>
        <w:spacing w:line="360" w:lineRule="auto"/>
        <w:jc w:val="both"/>
        <w:rPr>
          <w:rFonts w:ascii="Arial" w:hAnsi="Arial" w:cs="Arial"/>
          <w:color w:val="000000"/>
          <w:sz w:val="20"/>
          <w:szCs w:val="20"/>
        </w:rPr>
      </w:pPr>
      <w:r w:rsidRPr="00B3185C">
        <w:rPr>
          <w:rFonts w:ascii="Arial" w:hAnsi="Arial" w:cs="Arial"/>
          <w:color w:val="000000"/>
          <w:sz w:val="20"/>
          <w:szCs w:val="20"/>
        </w:rPr>
        <w:t xml:space="preserve"> </w:t>
      </w:r>
    </w:p>
    <w:p w14:paraId="3919B880" w14:textId="1E685E22" w:rsidR="003F111A" w:rsidRPr="00C06BAA" w:rsidRDefault="004D67AE" w:rsidP="003F111A">
      <w:pPr>
        <w:widowControl/>
        <w:spacing w:line="360" w:lineRule="auto"/>
        <w:jc w:val="both"/>
        <w:rPr>
          <w:i/>
          <w:iCs/>
          <w:color w:val="000000"/>
          <w:sz w:val="20"/>
          <w:szCs w:val="20"/>
        </w:rPr>
      </w:pPr>
      <w:r>
        <w:rPr>
          <w:rFonts w:ascii="Arial" w:hAnsi="Arial" w:cs="Arial"/>
          <w:color w:val="000000"/>
          <w:sz w:val="20"/>
          <w:szCs w:val="20"/>
        </w:rPr>
        <w:t xml:space="preserve">In </w:t>
      </w:r>
      <w:r w:rsidR="004B4E65">
        <w:rPr>
          <w:rFonts w:ascii="Arial" w:hAnsi="Arial" w:cs="Arial"/>
          <w:color w:val="000000"/>
          <w:sz w:val="20"/>
          <w:szCs w:val="20"/>
        </w:rPr>
        <w:t>contradistinction</w:t>
      </w:r>
      <w:r w:rsidR="005E40F1">
        <w:rPr>
          <w:rFonts w:ascii="Arial" w:hAnsi="Arial" w:cs="Arial"/>
          <w:color w:val="000000"/>
          <w:sz w:val="20"/>
          <w:szCs w:val="20"/>
        </w:rPr>
        <w:t xml:space="preserve"> though </w:t>
      </w:r>
      <w:r w:rsidR="00576158">
        <w:rPr>
          <w:rFonts w:ascii="Arial" w:hAnsi="Arial" w:cs="Arial"/>
          <w:color w:val="000000"/>
          <w:sz w:val="20"/>
          <w:szCs w:val="20"/>
        </w:rPr>
        <w:t>or</w:t>
      </w:r>
      <w:r w:rsidR="005E40F1">
        <w:rPr>
          <w:rFonts w:ascii="Arial" w:hAnsi="Arial" w:cs="Arial"/>
          <w:color w:val="000000"/>
          <w:sz w:val="20"/>
          <w:szCs w:val="20"/>
        </w:rPr>
        <w:t xml:space="preserve"> perhaps as an overlap</w:t>
      </w:r>
      <w:r w:rsidR="00571E20">
        <w:rPr>
          <w:rFonts w:ascii="Arial" w:hAnsi="Arial" w:cs="Arial"/>
          <w:color w:val="000000"/>
          <w:sz w:val="20"/>
          <w:szCs w:val="20"/>
        </w:rPr>
        <w:t xml:space="preserve"> </w:t>
      </w:r>
      <w:r w:rsidR="00032740">
        <w:rPr>
          <w:rFonts w:ascii="Arial" w:hAnsi="Arial" w:cs="Arial"/>
          <w:color w:val="000000"/>
          <w:sz w:val="20"/>
          <w:szCs w:val="20"/>
        </w:rPr>
        <w:t xml:space="preserve">of how I want to demonstrate the melding or overlaying of previously distinct academic </w:t>
      </w:r>
      <w:r w:rsidR="00576158">
        <w:rPr>
          <w:rFonts w:ascii="Arial" w:hAnsi="Arial" w:cs="Arial"/>
          <w:color w:val="000000"/>
          <w:sz w:val="20"/>
          <w:szCs w:val="20"/>
        </w:rPr>
        <w:t>fields</w:t>
      </w:r>
      <w:r w:rsidR="00032740">
        <w:rPr>
          <w:rFonts w:ascii="Arial" w:hAnsi="Arial" w:cs="Arial"/>
          <w:color w:val="000000"/>
          <w:sz w:val="20"/>
          <w:szCs w:val="20"/>
        </w:rPr>
        <w:t xml:space="preserve">, </w:t>
      </w:r>
      <w:r w:rsidR="004B4E65">
        <w:rPr>
          <w:rFonts w:ascii="Arial" w:hAnsi="Arial" w:cs="Arial"/>
          <w:color w:val="000000"/>
          <w:sz w:val="20"/>
          <w:szCs w:val="20"/>
        </w:rPr>
        <w:t xml:space="preserve">the phenomenologist </w:t>
      </w:r>
      <w:proofErr w:type="spellStart"/>
      <w:r w:rsidR="003F111A">
        <w:rPr>
          <w:rFonts w:ascii="Arial" w:hAnsi="Arial" w:cs="Arial"/>
          <w:color w:val="000000"/>
          <w:sz w:val="20"/>
          <w:szCs w:val="20"/>
        </w:rPr>
        <w:t>Merleau-Ponty</w:t>
      </w:r>
      <w:proofErr w:type="spellEnd"/>
      <w:r w:rsidR="003F111A">
        <w:rPr>
          <w:rFonts w:ascii="Arial" w:hAnsi="Arial" w:cs="Arial"/>
          <w:color w:val="000000"/>
          <w:sz w:val="20"/>
          <w:szCs w:val="20"/>
        </w:rPr>
        <w:t xml:space="preserve"> </w:t>
      </w:r>
      <w:r w:rsidR="003F111A" w:rsidRPr="00B3185C">
        <w:rPr>
          <w:rFonts w:ascii="Arial" w:hAnsi="Arial" w:cs="Arial"/>
          <w:color w:val="000000"/>
          <w:sz w:val="20"/>
          <w:szCs w:val="20"/>
        </w:rPr>
        <w:lastRenderedPageBreak/>
        <w:t xml:space="preserve">suggests that the act of painting is related to the processes which drive it - an internalized reasoning and desire converted into the </w:t>
      </w:r>
      <w:r w:rsidR="003F111A" w:rsidRPr="00B3185C">
        <w:rPr>
          <w:rFonts w:ascii="Arial" w:hAnsi="Arial" w:cs="Arial"/>
          <w:i/>
          <w:iCs/>
          <w:color w:val="000000"/>
          <w:sz w:val="20"/>
          <w:szCs w:val="20"/>
        </w:rPr>
        <w:t>being</w:t>
      </w:r>
      <w:r w:rsidR="003F111A" w:rsidRPr="00B3185C">
        <w:rPr>
          <w:rFonts w:ascii="Arial" w:hAnsi="Arial" w:cs="Arial"/>
          <w:color w:val="000000"/>
          <w:sz w:val="20"/>
          <w:szCs w:val="20"/>
        </w:rPr>
        <w:t xml:space="preserve"> of the painting (via vision) through thought and decision making.  </w:t>
      </w:r>
      <w:r w:rsidR="003F111A">
        <w:rPr>
          <w:rFonts w:ascii="Arial" w:hAnsi="Arial" w:cs="Arial"/>
          <w:color w:val="000000"/>
          <w:sz w:val="20"/>
          <w:szCs w:val="20"/>
        </w:rPr>
        <w:t xml:space="preserve">This </w:t>
      </w:r>
      <w:r w:rsidR="003F111A" w:rsidRPr="00B3185C">
        <w:rPr>
          <w:rFonts w:ascii="Arial" w:hAnsi="Arial" w:cs="Arial"/>
          <w:i/>
          <w:iCs/>
          <w:color w:val="000000"/>
          <w:sz w:val="20"/>
          <w:szCs w:val="20"/>
        </w:rPr>
        <w:t>internal equivalent</w:t>
      </w:r>
      <w:r w:rsidR="003F111A" w:rsidRPr="00B3185C">
        <w:rPr>
          <w:rFonts w:ascii="Arial" w:hAnsi="Arial" w:cs="Arial"/>
          <w:color w:val="000000"/>
          <w:sz w:val="20"/>
          <w:szCs w:val="20"/>
        </w:rPr>
        <w:t xml:space="preserve"> of the </w:t>
      </w:r>
      <w:r w:rsidR="003F111A" w:rsidRPr="00B3185C">
        <w:rPr>
          <w:rFonts w:ascii="Arial" w:hAnsi="Arial" w:cs="Arial"/>
          <w:i/>
          <w:iCs/>
          <w:color w:val="000000"/>
          <w:sz w:val="20"/>
          <w:szCs w:val="20"/>
        </w:rPr>
        <w:t>imaginary texture of the real</w:t>
      </w:r>
      <w:r w:rsidR="003F111A">
        <w:rPr>
          <w:rFonts w:ascii="Arial" w:hAnsi="Arial" w:cs="Arial"/>
          <w:i/>
          <w:iCs/>
          <w:color w:val="000000"/>
          <w:sz w:val="20"/>
          <w:szCs w:val="20"/>
        </w:rPr>
        <w:t xml:space="preserve"> </w:t>
      </w:r>
      <w:r w:rsidR="003F111A">
        <w:rPr>
          <w:rFonts w:ascii="Arial" w:hAnsi="Arial" w:cs="Arial"/>
          <w:color w:val="000000"/>
          <w:sz w:val="20"/>
          <w:szCs w:val="20"/>
        </w:rPr>
        <w:t>means that t</w:t>
      </w:r>
      <w:r w:rsidR="003F111A" w:rsidRPr="00B3185C">
        <w:rPr>
          <w:rFonts w:ascii="Arial" w:hAnsi="Arial" w:cs="Arial"/>
          <w:color w:val="000000"/>
          <w:sz w:val="20"/>
          <w:szCs w:val="20"/>
        </w:rPr>
        <w:t xml:space="preserve">he painters thought (which is transposed onto the concrete world) allows for the painter’s </w:t>
      </w:r>
      <w:r w:rsidR="003F111A" w:rsidRPr="00B3185C">
        <w:rPr>
          <w:rFonts w:ascii="Arial" w:hAnsi="Arial" w:cs="Arial"/>
          <w:i/>
          <w:iCs/>
          <w:color w:val="000000"/>
          <w:sz w:val="20"/>
          <w:szCs w:val="20"/>
        </w:rPr>
        <w:t xml:space="preserve">becoming </w:t>
      </w:r>
      <w:r w:rsidR="003F111A" w:rsidRPr="00B3185C">
        <w:rPr>
          <w:rFonts w:ascii="Arial" w:hAnsi="Arial" w:cs="Arial"/>
          <w:color w:val="000000"/>
          <w:sz w:val="20"/>
          <w:szCs w:val="20"/>
        </w:rPr>
        <w:t xml:space="preserve">onto the world as a mode of approach rather than a means of </w:t>
      </w:r>
      <w:r w:rsidR="003F111A" w:rsidRPr="00B3185C">
        <w:rPr>
          <w:rFonts w:ascii="Arial" w:hAnsi="Arial" w:cs="Arial"/>
          <w:i/>
          <w:iCs/>
          <w:color w:val="000000"/>
          <w:sz w:val="20"/>
          <w:szCs w:val="20"/>
        </w:rPr>
        <w:t>(real or simulated)</w:t>
      </w:r>
      <w:r w:rsidR="003F111A" w:rsidRPr="00B3185C">
        <w:rPr>
          <w:rFonts w:ascii="Arial" w:hAnsi="Arial" w:cs="Arial"/>
          <w:color w:val="000000"/>
          <w:sz w:val="20"/>
          <w:szCs w:val="20"/>
        </w:rPr>
        <w:t xml:space="preserve"> representation.</w:t>
      </w:r>
      <w:r w:rsidR="003F111A">
        <w:rPr>
          <w:rFonts w:ascii="Arial" w:hAnsi="Arial" w:cs="Arial"/>
          <w:color w:val="000000"/>
          <w:sz w:val="20"/>
          <w:szCs w:val="20"/>
        </w:rPr>
        <w:t xml:space="preserve">  The final results of which </w:t>
      </w:r>
      <w:r w:rsidR="003F111A" w:rsidRPr="00B3185C">
        <w:rPr>
          <w:rFonts w:ascii="Arial" w:hAnsi="Arial" w:cs="Arial"/>
          <w:i/>
          <w:iCs/>
          <w:color w:val="000000"/>
          <w:sz w:val="20"/>
          <w:szCs w:val="20"/>
        </w:rPr>
        <w:t>represents</w:t>
      </w:r>
      <w:r w:rsidR="003F111A" w:rsidRPr="00B3185C">
        <w:rPr>
          <w:rFonts w:ascii="Arial" w:hAnsi="Arial" w:cs="Arial"/>
          <w:color w:val="000000"/>
          <w:sz w:val="20"/>
          <w:szCs w:val="20"/>
        </w:rPr>
        <w:t xml:space="preserve"> the</w:t>
      </w:r>
      <w:r w:rsidR="003F111A">
        <w:rPr>
          <w:rFonts w:ascii="Arial" w:hAnsi="Arial" w:cs="Arial"/>
          <w:color w:val="000000"/>
          <w:sz w:val="20"/>
          <w:szCs w:val="20"/>
        </w:rPr>
        <w:t xml:space="preserve"> painter’s style.</w:t>
      </w:r>
      <w:r w:rsidR="003F111A" w:rsidRPr="00B3185C">
        <w:rPr>
          <w:rFonts w:ascii="Arial" w:hAnsi="Arial" w:cs="Arial"/>
          <w:color w:val="000000"/>
          <w:sz w:val="20"/>
          <w:szCs w:val="20"/>
        </w:rPr>
        <w:t xml:space="preserve">  </w:t>
      </w:r>
      <w:r w:rsidR="003F111A" w:rsidRPr="00B3185C">
        <w:rPr>
          <w:rFonts w:ascii="Arial" w:hAnsi="Arial" w:cs="Arial"/>
          <w:i/>
          <w:iCs/>
          <w:color w:val="000000"/>
          <w:sz w:val="20"/>
          <w:szCs w:val="20"/>
        </w:rPr>
        <w:t>Approach as style</w:t>
      </w:r>
      <w:r w:rsidR="003F111A" w:rsidRPr="00B3185C">
        <w:rPr>
          <w:rFonts w:ascii="Arial" w:hAnsi="Arial" w:cs="Arial"/>
          <w:color w:val="000000"/>
          <w:sz w:val="20"/>
          <w:szCs w:val="20"/>
        </w:rPr>
        <w:t xml:space="preserve"> for the painter has a reflected relation to the fleshiness of what </w:t>
      </w:r>
      <w:r w:rsidR="003F111A">
        <w:rPr>
          <w:rFonts w:ascii="Arial" w:hAnsi="Arial" w:cs="Arial"/>
          <w:color w:val="000000"/>
          <w:sz w:val="20"/>
          <w:szCs w:val="20"/>
        </w:rPr>
        <w:t>she/</w:t>
      </w:r>
      <w:r w:rsidR="003F111A" w:rsidRPr="00B3185C">
        <w:rPr>
          <w:rFonts w:ascii="Arial" w:hAnsi="Arial" w:cs="Arial"/>
          <w:color w:val="000000"/>
          <w:sz w:val="20"/>
          <w:szCs w:val="20"/>
        </w:rPr>
        <w:t>he sees</w:t>
      </w:r>
      <w:r w:rsidR="003F111A">
        <w:rPr>
          <w:rFonts w:ascii="Arial" w:hAnsi="Arial" w:cs="Arial"/>
          <w:color w:val="000000"/>
          <w:sz w:val="20"/>
          <w:szCs w:val="20"/>
        </w:rPr>
        <w:t xml:space="preserve"> because of the awareness of her/his</w:t>
      </w:r>
      <w:r w:rsidR="003F111A" w:rsidRPr="00B3185C">
        <w:rPr>
          <w:rFonts w:ascii="Arial" w:hAnsi="Arial" w:cs="Arial"/>
          <w:color w:val="000000"/>
          <w:sz w:val="20"/>
          <w:szCs w:val="20"/>
        </w:rPr>
        <w:t xml:space="preserve"> own body.  From this position the painter forms the initial outline of the work in hand in </w:t>
      </w:r>
      <w:r w:rsidR="003F111A">
        <w:rPr>
          <w:rFonts w:ascii="Arial" w:hAnsi="Arial" w:cs="Arial"/>
          <w:color w:val="000000"/>
          <w:sz w:val="20"/>
          <w:szCs w:val="20"/>
        </w:rPr>
        <w:t>their</w:t>
      </w:r>
      <w:r w:rsidR="003F111A" w:rsidRPr="00B3185C">
        <w:rPr>
          <w:rFonts w:ascii="Arial" w:hAnsi="Arial" w:cs="Arial"/>
          <w:color w:val="000000"/>
          <w:sz w:val="20"/>
          <w:szCs w:val="20"/>
        </w:rPr>
        <w:t xml:space="preserve"> own perception through the deployment of painterly language.  It is through perception that the painter attempts to make manifest ‘diffuse’ meaning so as to produce an established meaning offered to the viewer</w:t>
      </w:r>
      <w:r w:rsidR="003F111A">
        <w:rPr>
          <w:rFonts w:ascii="Arial" w:hAnsi="Arial" w:cs="Arial"/>
          <w:color w:val="000000"/>
          <w:sz w:val="20"/>
          <w:szCs w:val="20"/>
        </w:rPr>
        <w:t xml:space="preserve">, which </w:t>
      </w:r>
      <w:proofErr w:type="spellStart"/>
      <w:r w:rsidR="003F111A">
        <w:rPr>
          <w:rFonts w:ascii="Arial" w:hAnsi="Arial" w:cs="Arial"/>
          <w:color w:val="000000"/>
          <w:sz w:val="20"/>
          <w:szCs w:val="20"/>
        </w:rPr>
        <w:t>Merleau-Ponty</w:t>
      </w:r>
      <w:proofErr w:type="spellEnd"/>
      <w:r w:rsidR="003F111A">
        <w:rPr>
          <w:rFonts w:ascii="Arial" w:hAnsi="Arial" w:cs="Arial"/>
          <w:color w:val="000000"/>
          <w:sz w:val="20"/>
          <w:szCs w:val="20"/>
        </w:rPr>
        <w:t xml:space="preserve"> says is </w:t>
      </w:r>
      <w:r w:rsidR="003F111A" w:rsidRPr="001D7459">
        <w:rPr>
          <w:rFonts w:ascii="Arial" w:hAnsi="Arial" w:cs="Arial"/>
          <w:i/>
          <w:color w:val="000000"/>
          <w:sz w:val="20"/>
          <w:szCs w:val="20"/>
        </w:rPr>
        <w:t>auto-figurative:</w:t>
      </w:r>
      <w:r w:rsidR="003F111A" w:rsidRPr="00B3185C">
        <w:rPr>
          <w:rFonts w:ascii="Arial" w:hAnsi="Arial" w:cs="Arial"/>
          <w:color w:val="000000"/>
          <w:sz w:val="20"/>
          <w:szCs w:val="20"/>
        </w:rPr>
        <w:t xml:space="preserve"> </w:t>
      </w:r>
    </w:p>
    <w:p w14:paraId="2AC7CE95" w14:textId="77777777" w:rsidR="003F111A" w:rsidRPr="00B3185C" w:rsidRDefault="003F111A" w:rsidP="003F111A">
      <w:pPr>
        <w:widowControl/>
        <w:spacing w:line="360" w:lineRule="auto"/>
        <w:ind w:left="720"/>
        <w:jc w:val="both"/>
        <w:rPr>
          <w:rFonts w:ascii="Arial" w:hAnsi="Arial" w:cs="Arial"/>
          <w:color w:val="000000"/>
          <w:sz w:val="20"/>
          <w:szCs w:val="20"/>
        </w:rPr>
      </w:pPr>
      <w:r w:rsidRPr="00B3185C">
        <w:rPr>
          <w:rFonts w:ascii="Arial" w:hAnsi="Arial" w:cs="Arial"/>
          <w:color w:val="000000"/>
          <w:sz w:val="20"/>
          <w:szCs w:val="20"/>
        </w:rPr>
        <w:t xml:space="preserve">The painter’s vision is not a view upon the </w:t>
      </w:r>
      <w:r w:rsidRPr="00B3185C">
        <w:rPr>
          <w:rFonts w:ascii="Arial" w:hAnsi="Arial" w:cs="Arial"/>
          <w:i/>
          <w:iCs/>
          <w:color w:val="000000"/>
          <w:sz w:val="20"/>
          <w:szCs w:val="20"/>
        </w:rPr>
        <w:t>outside,</w:t>
      </w:r>
      <w:r w:rsidRPr="00B3185C">
        <w:rPr>
          <w:rFonts w:ascii="Arial" w:hAnsi="Arial" w:cs="Arial"/>
          <w:color w:val="000000"/>
          <w:sz w:val="20"/>
          <w:szCs w:val="20"/>
        </w:rPr>
        <w:t xml:space="preserve"> a merely ‘physical-optical’ relation with the world.  The world no longer stands before him through representation; rather, it is the painter to whom the things of the world give birth by a sort of concentration or coming-to-itself of the visible.  Ultimately the painting relates to nothing at all among experienced things unless it is first of all ‘</w:t>
      </w:r>
      <w:proofErr w:type="spellStart"/>
      <w:r w:rsidRPr="00B3185C">
        <w:rPr>
          <w:rFonts w:ascii="Arial" w:hAnsi="Arial" w:cs="Arial"/>
          <w:color w:val="000000"/>
          <w:sz w:val="20"/>
          <w:szCs w:val="20"/>
        </w:rPr>
        <w:t>autofigurative</w:t>
      </w:r>
      <w:proofErr w:type="spellEnd"/>
      <w:r w:rsidRPr="00B3185C">
        <w:rPr>
          <w:rFonts w:ascii="Arial" w:hAnsi="Arial" w:cs="Arial"/>
          <w:color w:val="000000"/>
          <w:sz w:val="20"/>
          <w:szCs w:val="20"/>
        </w:rPr>
        <w:t xml:space="preserve">’ </w:t>
      </w:r>
      <w:r w:rsidRPr="00B3185C">
        <w:rPr>
          <w:rFonts w:ascii="Arial" w:hAnsi="Arial" w:cs="Arial"/>
          <w:color w:val="000000"/>
          <w:sz w:val="18"/>
          <w:szCs w:val="18"/>
        </w:rPr>
        <w:t>(1960</w:t>
      </w:r>
      <w:proofErr w:type="gramStart"/>
      <w:r w:rsidRPr="00B3185C">
        <w:rPr>
          <w:rFonts w:ascii="Arial" w:hAnsi="Arial" w:cs="Arial"/>
          <w:color w:val="000000"/>
          <w:sz w:val="18"/>
          <w:szCs w:val="18"/>
        </w:rPr>
        <w:t>,p.141</w:t>
      </w:r>
      <w:proofErr w:type="gramEnd"/>
      <w:r w:rsidRPr="00B3185C">
        <w:rPr>
          <w:rFonts w:ascii="Arial" w:hAnsi="Arial" w:cs="Arial"/>
          <w:color w:val="000000"/>
          <w:sz w:val="18"/>
          <w:szCs w:val="18"/>
        </w:rPr>
        <w:t>)</w:t>
      </w:r>
      <w:r w:rsidRPr="00B3185C">
        <w:rPr>
          <w:rFonts w:ascii="Arial" w:hAnsi="Arial" w:cs="Arial"/>
          <w:color w:val="000000"/>
          <w:sz w:val="20"/>
          <w:szCs w:val="20"/>
        </w:rPr>
        <w:t>.</w:t>
      </w:r>
    </w:p>
    <w:p w14:paraId="4E4CF9ED" w14:textId="77777777" w:rsidR="003F111A" w:rsidRPr="00B3185C" w:rsidRDefault="003F111A" w:rsidP="003F111A">
      <w:pPr>
        <w:widowControl/>
        <w:spacing w:line="360" w:lineRule="auto"/>
        <w:ind w:firstLine="720"/>
        <w:jc w:val="both"/>
        <w:rPr>
          <w:rFonts w:ascii="Arial" w:hAnsi="Arial" w:cs="Arial"/>
          <w:color w:val="000000"/>
          <w:sz w:val="20"/>
          <w:szCs w:val="20"/>
        </w:rPr>
      </w:pPr>
    </w:p>
    <w:p w14:paraId="7A1CE418" w14:textId="4213F63E" w:rsidR="003F111A" w:rsidRDefault="003F111A" w:rsidP="003F111A">
      <w:pPr>
        <w:widowControl/>
        <w:spacing w:line="360" w:lineRule="auto"/>
        <w:jc w:val="both"/>
        <w:rPr>
          <w:rFonts w:ascii="Arial" w:hAnsi="Arial" w:cs="Arial"/>
          <w:color w:val="000000"/>
          <w:sz w:val="20"/>
          <w:szCs w:val="20"/>
        </w:rPr>
      </w:pPr>
      <w:r w:rsidRPr="00B3185C">
        <w:rPr>
          <w:rFonts w:ascii="Arial" w:hAnsi="Arial" w:cs="Arial"/>
          <w:color w:val="000000"/>
          <w:sz w:val="20"/>
          <w:szCs w:val="20"/>
        </w:rPr>
        <w:t xml:space="preserve">So auto-figurative </w:t>
      </w:r>
      <w:r w:rsidRPr="00B3185C">
        <w:rPr>
          <w:rFonts w:ascii="Arial" w:hAnsi="Arial" w:cs="Arial"/>
          <w:i/>
          <w:iCs/>
          <w:color w:val="000000"/>
          <w:sz w:val="20"/>
          <w:szCs w:val="20"/>
        </w:rPr>
        <w:t>overlapping</w:t>
      </w:r>
      <w:r w:rsidRPr="00B3185C">
        <w:rPr>
          <w:rFonts w:ascii="Arial" w:hAnsi="Arial" w:cs="Arial"/>
          <w:color w:val="000000"/>
          <w:sz w:val="20"/>
          <w:szCs w:val="20"/>
        </w:rPr>
        <w:t xml:space="preserve"> occurs between the subjective and objective worlds</w:t>
      </w:r>
      <w:r>
        <w:rPr>
          <w:rFonts w:ascii="Arial" w:hAnsi="Arial" w:cs="Arial"/>
          <w:color w:val="000000"/>
          <w:sz w:val="20"/>
          <w:szCs w:val="20"/>
        </w:rPr>
        <w:t xml:space="preserve"> starting </w:t>
      </w:r>
      <w:r w:rsidRPr="00B3185C">
        <w:rPr>
          <w:rFonts w:ascii="Arial" w:hAnsi="Arial" w:cs="Arial"/>
          <w:color w:val="000000"/>
          <w:sz w:val="20"/>
          <w:szCs w:val="20"/>
        </w:rPr>
        <w:t>with the painter’s</w:t>
      </w:r>
      <w:r>
        <w:rPr>
          <w:rFonts w:ascii="Arial" w:hAnsi="Arial" w:cs="Arial"/>
          <w:color w:val="000000"/>
          <w:sz w:val="20"/>
          <w:szCs w:val="20"/>
        </w:rPr>
        <w:t xml:space="preserve"> nascent thought and ends with unique </w:t>
      </w:r>
      <w:r w:rsidRPr="00A56BC3">
        <w:rPr>
          <w:rFonts w:ascii="Arial" w:hAnsi="Arial" w:cs="Arial"/>
          <w:i/>
          <w:color w:val="000000"/>
          <w:sz w:val="20"/>
          <w:szCs w:val="20"/>
        </w:rPr>
        <w:t>style.</w:t>
      </w:r>
      <w:r>
        <w:rPr>
          <w:rFonts w:ascii="Arial" w:hAnsi="Arial" w:cs="Arial"/>
          <w:color w:val="000000"/>
          <w:sz w:val="20"/>
          <w:szCs w:val="20"/>
        </w:rPr>
        <w:t xml:space="preserve">  But what ontological </w:t>
      </w:r>
      <w:r w:rsidRPr="00B3185C">
        <w:rPr>
          <w:rFonts w:ascii="Arial" w:hAnsi="Arial" w:cs="Arial"/>
          <w:color w:val="000000"/>
          <w:sz w:val="20"/>
          <w:szCs w:val="20"/>
        </w:rPr>
        <w:t xml:space="preserve">criteria </w:t>
      </w:r>
      <w:r w:rsidR="005E40F1">
        <w:rPr>
          <w:rFonts w:ascii="Arial" w:hAnsi="Arial" w:cs="Arial"/>
          <w:color w:val="000000"/>
          <w:sz w:val="20"/>
          <w:szCs w:val="20"/>
        </w:rPr>
        <w:t>can we apply to acc</w:t>
      </w:r>
      <w:r>
        <w:rPr>
          <w:rFonts w:ascii="Arial" w:hAnsi="Arial" w:cs="Arial"/>
          <w:color w:val="000000"/>
          <w:sz w:val="20"/>
          <w:szCs w:val="20"/>
        </w:rPr>
        <w:t xml:space="preserve">ess Benjamin’s historical staged-repetition as a </w:t>
      </w:r>
      <w:r w:rsidRPr="00C130B0">
        <w:rPr>
          <w:rFonts w:ascii="Arial" w:hAnsi="Arial" w:cs="Arial"/>
          <w:i/>
          <w:color w:val="000000"/>
          <w:sz w:val="20"/>
          <w:szCs w:val="20"/>
        </w:rPr>
        <w:t xml:space="preserve">becoming </w:t>
      </w:r>
      <w:r>
        <w:rPr>
          <w:rFonts w:ascii="Arial" w:hAnsi="Arial" w:cs="Arial"/>
          <w:color w:val="000000"/>
          <w:sz w:val="20"/>
          <w:szCs w:val="20"/>
        </w:rPr>
        <w:t xml:space="preserve">of activity?  How do we interpret interest, </w:t>
      </w:r>
      <w:r w:rsidRPr="00B3185C">
        <w:rPr>
          <w:rFonts w:ascii="Arial" w:hAnsi="Arial" w:cs="Arial"/>
          <w:color w:val="000000"/>
          <w:sz w:val="20"/>
          <w:szCs w:val="20"/>
        </w:rPr>
        <w:t>value</w:t>
      </w:r>
      <w:r>
        <w:rPr>
          <w:rFonts w:ascii="Arial" w:hAnsi="Arial" w:cs="Arial"/>
          <w:color w:val="000000"/>
          <w:sz w:val="20"/>
          <w:szCs w:val="20"/>
        </w:rPr>
        <w:t xml:space="preserve"> and style</w:t>
      </w:r>
      <w:r w:rsidRPr="00B3185C">
        <w:rPr>
          <w:rFonts w:ascii="Arial" w:hAnsi="Arial" w:cs="Arial"/>
          <w:color w:val="000000"/>
          <w:sz w:val="20"/>
          <w:szCs w:val="20"/>
        </w:rPr>
        <w:t xml:space="preserve"> in painting through Benjamin’s </w:t>
      </w:r>
      <w:r w:rsidRPr="00B3185C">
        <w:rPr>
          <w:rFonts w:ascii="Arial" w:hAnsi="Arial" w:cs="Arial"/>
          <w:i/>
          <w:iCs/>
          <w:color w:val="000000"/>
          <w:sz w:val="20"/>
          <w:szCs w:val="20"/>
        </w:rPr>
        <w:t>surface as a site of activity</w:t>
      </w:r>
      <w:r>
        <w:rPr>
          <w:rFonts w:ascii="Arial" w:hAnsi="Arial" w:cs="Arial"/>
          <w:color w:val="000000"/>
          <w:sz w:val="20"/>
          <w:szCs w:val="20"/>
        </w:rPr>
        <w:t>?  What</w:t>
      </w:r>
      <w:r w:rsidRPr="00B3185C">
        <w:rPr>
          <w:rFonts w:ascii="Arial" w:hAnsi="Arial" w:cs="Arial"/>
          <w:color w:val="000000"/>
          <w:sz w:val="20"/>
          <w:szCs w:val="20"/>
        </w:rPr>
        <w:t xml:space="preserve"> in painting constitutes </w:t>
      </w:r>
      <w:r w:rsidRPr="00B3185C">
        <w:rPr>
          <w:rFonts w:ascii="Arial" w:hAnsi="Arial" w:cs="Arial"/>
          <w:i/>
          <w:iCs/>
          <w:color w:val="000000"/>
          <w:sz w:val="20"/>
          <w:szCs w:val="20"/>
        </w:rPr>
        <w:t>content</w:t>
      </w:r>
      <w:r w:rsidRPr="00B3185C">
        <w:rPr>
          <w:rFonts w:ascii="Arial" w:hAnsi="Arial" w:cs="Arial"/>
          <w:color w:val="000000"/>
          <w:sz w:val="20"/>
          <w:szCs w:val="20"/>
        </w:rPr>
        <w:t xml:space="preserve"> and </w:t>
      </w:r>
      <w:r>
        <w:rPr>
          <w:rFonts w:ascii="Arial" w:hAnsi="Arial" w:cs="Arial"/>
          <w:color w:val="000000"/>
          <w:sz w:val="20"/>
          <w:szCs w:val="20"/>
        </w:rPr>
        <w:t xml:space="preserve">how is that made materially </w:t>
      </w:r>
      <w:r w:rsidRPr="00B3185C">
        <w:rPr>
          <w:rFonts w:ascii="Arial" w:hAnsi="Arial" w:cs="Arial"/>
          <w:color w:val="000000"/>
          <w:sz w:val="20"/>
          <w:szCs w:val="20"/>
        </w:rPr>
        <w:t xml:space="preserve">manifest through line,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form, depth</w:t>
      </w:r>
      <w:r>
        <w:rPr>
          <w:rFonts w:ascii="Arial" w:hAnsi="Arial" w:cs="Arial"/>
          <w:color w:val="000000"/>
          <w:sz w:val="20"/>
          <w:szCs w:val="20"/>
        </w:rPr>
        <w:t>, composition etc</w:t>
      </w:r>
      <w:r w:rsidR="00576158">
        <w:rPr>
          <w:rFonts w:ascii="Arial" w:hAnsi="Arial" w:cs="Arial"/>
          <w:color w:val="000000"/>
          <w:sz w:val="20"/>
          <w:szCs w:val="20"/>
        </w:rPr>
        <w:t>.</w:t>
      </w:r>
      <w:r>
        <w:rPr>
          <w:rFonts w:ascii="Arial" w:hAnsi="Arial" w:cs="Arial"/>
          <w:color w:val="000000"/>
          <w:sz w:val="20"/>
          <w:szCs w:val="20"/>
        </w:rPr>
        <w:t xml:space="preserve">?  Indeed, exactly </w:t>
      </w:r>
      <w:r w:rsidR="00280952">
        <w:rPr>
          <w:rFonts w:ascii="Arial" w:hAnsi="Arial" w:cs="Arial"/>
          <w:color w:val="000000"/>
          <w:sz w:val="20"/>
          <w:szCs w:val="20"/>
        </w:rPr>
        <w:t xml:space="preserve">where </w:t>
      </w:r>
      <w:r w:rsidRPr="00B3185C">
        <w:rPr>
          <w:rFonts w:ascii="Arial" w:hAnsi="Arial" w:cs="Arial"/>
          <w:color w:val="000000"/>
          <w:sz w:val="20"/>
          <w:szCs w:val="20"/>
        </w:rPr>
        <w:t xml:space="preserve">is </w:t>
      </w:r>
      <w:r>
        <w:rPr>
          <w:rFonts w:ascii="Arial" w:hAnsi="Arial" w:cs="Arial"/>
          <w:color w:val="000000"/>
          <w:sz w:val="20"/>
          <w:szCs w:val="20"/>
        </w:rPr>
        <w:t>abstract paintings</w:t>
      </w:r>
      <w:r w:rsidRPr="00B3185C">
        <w:rPr>
          <w:rFonts w:ascii="Arial" w:hAnsi="Arial" w:cs="Arial"/>
          <w:color w:val="000000"/>
          <w:sz w:val="20"/>
          <w:szCs w:val="20"/>
        </w:rPr>
        <w:t xml:space="preserve"> relation to the concrete world as a Hypersurface?</w:t>
      </w:r>
    </w:p>
    <w:p w14:paraId="4167553E" w14:textId="77777777" w:rsidR="003F111A" w:rsidRPr="00A56BC3" w:rsidRDefault="003F111A" w:rsidP="003F111A">
      <w:pPr>
        <w:widowControl/>
        <w:spacing w:line="360" w:lineRule="auto"/>
        <w:jc w:val="both"/>
        <w:rPr>
          <w:rFonts w:ascii="Arial" w:hAnsi="Arial" w:cs="Arial"/>
          <w:color w:val="000000"/>
          <w:sz w:val="20"/>
          <w:szCs w:val="20"/>
        </w:rPr>
      </w:pPr>
    </w:p>
    <w:p w14:paraId="211AE096" w14:textId="4D4D3916" w:rsidR="00920A71" w:rsidRPr="00C50D43" w:rsidRDefault="00057488" w:rsidP="00C50D43">
      <w:pPr>
        <w:spacing w:line="360" w:lineRule="auto"/>
        <w:jc w:val="both"/>
        <w:rPr>
          <w:rFonts w:ascii="Arial" w:hAnsi="Arial" w:cs="Arial"/>
          <w:color w:val="000000"/>
          <w:sz w:val="20"/>
          <w:szCs w:val="20"/>
        </w:rPr>
      </w:pPr>
      <w:r>
        <w:rPr>
          <w:rFonts w:ascii="Arial" w:hAnsi="Arial" w:cs="Arial"/>
          <w:color w:val="000000"/>
          <w:sz w:val="20"/>
          <w:szCs w:val="20"/>
        </w:rPr>
        <w:t>In the first instance it</w:t>
      </w:r>
      <w:r w:rsidR="003F111A" w:rsidRPr="00B3185C">
        <w:rPr>
          <w:rFonts w:ascii="Arial" w:hAnsi="Arial" w:cs="Arial"/>
          <w:color w:val="000000"/>
          <w:sz w:val="20"/>
          <w:szCs w:val="20"/>
        </w:rPr>
        <w:t xml:space="preserve"> is through </w:t>
      </w:r>
      <w:proofErr w:type="spellStart"/>
      <w:r w:rsidR="003F111A" w:rsidRPr="00B3185C">
        <w:rPr>
          <w:rFonts w:ascii="Arial" w:hAnsi="Arial" w:cs="Arial"/>
          <w:color w:val="000000"/>
          <w:sz w:val="20"/>
          <w:szCs w:val="20"/>
        </w:rPr>
        <w:t>Merleau-Ponty’s</w:t>
      </w:r>
      <w:proofErr w:type="spellEnd"/>
      <w:r w:rsidR="003F111A" w:rsidRPr="00B3185C">
        <w:rPr>
          <w:rFonts w:ascii="Arial" w:hAnsi="Arial" w:cs="Arial"/>
          <w:color w:val="000000"/>
          <w:sz w:val="20"/>
          <w:szCs w:val="20"/>
        </w:rPr>
        <w:t xml:space="preserve"> notion of the </w:t>
      </w:r>
      <w:r w:rsidR="003F111A" w:rsidRPr="00B3185C">
        <w:rPr>
          <w:rFonts w:ascii="Arial" w:hAnsi="Arial" w:cs="Arial"/>
          <w:i/>
          <w:iCs/>
          <w:color w:val="000000"/>
          <w:sz w:val="20"/>
          <w:szCs w:val="20"/>
        </w:rPr>
        <w:t>style</w:t>
      </w:r>
      <w:r w:rsidR="003F111A" w:rsidRPr="00B3185C">
        <w:rPr>
          <w:rFonts w:ascii="Arial" w:hAnsi="Arial" w:cs="Arial"/>
          <w:color w:val="000000"/>
          <w:sz w:val="20"/>
          <w:szCs w:val="20"/>
        </w:rPr>
        <w:t xml:space="preserve"> of the painter that we can </w:t>
      </w:r>
      <w:r w:rsidR="003F111A">
        <w:rPr>
          <w:rFonts w:ascii="Arial" w:hAnsi="Arial" w:cs="Arial"/>
          <w:color w:val="000000"/>
          <w:sz w:val="20"/>
          <w:szCs w:val="20"/>
        </w:rPr>
        <w:t>concentrate on</w:t>
      </w:r>
      <w:r w:rsidR="003F111A" w:rsidRPr="00B3185C">
        <w:rPr>
          <w:rFonts w:ascii="Arial" w:hAnsi="Arial" w:cs="Arial"/>
          <w:color w:val="000000"/>
          <w:sz w:val="20"/>
          <w:szCs w:val="20"/>
        </w:rPr>
        <w:t xml:space="preserve"> the value placed </w:t>
      </w:r>
      <w:r w:rsidR="003F111A" w:rsidRPr="00B3185C">
        <w:rPr>
          <w:rFonts w:ascii="Arial" w:hAnsi="Arial" w:cs="Arial"/>
          <w:i/>
          <w:iCs/>
          <w:color w:val="000000"/>
          <w:sz w:val="20"/>
          <w:szCs w:val="20"/>
        </w:rPr>
        <w:t>on,</w:t>
      </w:r>
      <w:r w:rsidR="003F111A" w:rsidRPr="00B3185C">
        <w:rPr>
          <w:rFonts w:ascii="Arial" w:hAnsi="Arial" w:cs="Arial"/>
          <w:color w:val="000000"/>
          <w:sz w:val="20"/>
          <w:szCs w:val="20"/>
        </w:rPr>
        <w:t xml:space="preserve"> or rather, to give a value </w:t>
      </w:r>
      <w:r w:rsidR="003F111A" w:rsidRPr="00B3185C">
        <w:rPr>
          <w:rFonts w:ascii="Arial" w:hAnsi="Arial" w:cs="Arial"/>
          <w:i/>
          <w:iCs/>
          <w:color w:val="000000"/>
          <w:sz w:val="20"/>
          <w:szCs w:val="20"/>
        </w:rPr>
        <w:t xml:space="preserve">to </w:t>
      </w:r>
      <w:r w:rsidR="003F111A" w:rsidRPr="00B3185C">
        <w:rPr>
          <w:rFonts w:ascii="Arial" w:hAnsi="Arial" w:cs="Arial"/>
          <w:color w:val="000000"/>
          <w:sz w:val="20"/>
          <w:szCs w:val="20"/>
        </w:rPr>
        <w:t>the painter’s work in the contemporary</w:t>
      </w:r>
      <w:r w:rsidR="003F111A">
        <w:rPr>
          <w:rFonts w:ascii="Arial" w:hAnsi="Arial" w:cs="Arial"/>
          <w:color w:val="000000"/>
          <w:sz w:val="20"/>
          <w:szCs w:val="20"/>
        </w:rPr>
        <w:t xml:space="preserve"> </w:t>
      </w:r>
      <w:r w:rsidR="003F111A" w:rsidRPr="00B3185C">
        <w:rPr>
          <w:rFonts w:ascii="Arial" w:hAnsi="Arial" w:cs="Arial"/>
          <w:color w:val="000000"/>
          <w:sz w:val="20"/>
          <w:szCs w:val="20"/>
        </w:rPr>
        <w:t xml:space="preserve">- </w:t>
      </w:r>
      <w:r w:rsidR="003F111A" w:rsidRPr="00B3185C">
        <w:rPr>
          <w:rFonts w:ascii="Arial" w:hAnsi="Arial" w:cs="Arial"/>
          <w:i/>
          <w:iCs/>
          <w:color w:val="000000"/>
          <w:sz w:val="20"/>
          <w:szCs w:val="20"/>
        </w:rPr>
        <w:t>value</w:t>
      </w:r>
      <w:r w:rsidR="003F111A" w:rsidRPr="00B3185C">
        <w:rPr>
          <w:rFonts w:ascii="Arial" w:hAnsi="Arial" w:cs="Arial"/>
          <w:color w:val="000000"/>
          <w:sz w:val="20"/>
          <w:szCs w:val="20"/>
        </w:rPr>
        <w:t xml:space="preserve"> as </w:t>
      </w:r>
      <w:r w:rsidR="003F111A" w:rsidRPr="00B3185C">
        <w:rPr>
          <w:rFonts w:ascii="Arial" w:hAnsi="Arial" w:cs="Arial"/>
          <w:i/>
          <w:iCs/>
          <w:color w:val="000000"/>
          <w:sz w:val="20"/>
          <w:szCs w:val="20"/>
        </w:rPr>
        <w:t xml:space="preserve">style </w:t>
      </w:r>
      <w:r w:rsidR="003F111A" w:rsidRPr="00B3185C">
        <w:rPr>
          <w:rFonts w:ascii="Arial" w:hAnsi="Arial" w:cs="Arial"/>
          <w:color w:val="000000"/>
          <w:sz w:val="20"/>
          <w:szCs w:val="20"/>
        </w:rPr>
        <w:t>becomes ‘content’ through context</w:t>
      </w:r>
      <w:r w:rsidR="003F111A">
        <w:rPr>
          <w:rFonts w:ascii="Arial" w:hAnsi="Arial" w:cs="Arial"/>
          <w:color w:val="000000"/>
          <w:sz w:val="20"/>
          <w:szCs w:val="20"/>
        </w:rPr>
        <w:t xml:space="preserve"> and this is achieved through </w:t>
      </w:r>
      <w:proofErr w:type="spellStart"/>
      <w:r w:rsidR="003F111A">
        <w:rPr>
          <w:rFonts w:ascii="Arial" w:hAnsi="Arial" w:cs="Arial"/>
          <w:color w:val="000000"/>
          <w:sz w:val="20"/>
          <w:szCs w:val="20"/>
        </w:rPr>
        <w:t>hyperreflection</w:t>
      </w:r>
      <w:proofErr w:type="spellEnd"/>
      <w:r w:rsidR="003F111A">
        <w:rPr>
          <w:rFonts w:ascii="Arial" w:hAnsi="Arial" w:cs="Arial"/>
          <w:color w:val="000000"/>
          <w:sz w:val="20"/>
          <w:szCs w:val="20"/>
        </w:rPr>
        <w:t xml:space="preserve">.  </w:t>
      </w:r>
      <w:r w:rsidR="00AE2767">
        <w:rPr>
          <w:rFonts w:ascii="Arial" w:hAnsi="Arial" w:cs="Arial"/>
          <w:color w:val="000000"/>
          <w:sz w:val="20"/>
          <w:szCs w:val="20"/>
        </w:rPr>
        <w:t xml:space="preserve">In the second instance, </w:t>
      </w:r>
      <w:r w:rsidR="003F111A" w:rsidRPr="00B3185C">
        <w:rPr>
          <w:rFonts w:ascii="Arial" w:hAnsi="Arial" w:cs="Arial"/>
          <w:i/>
          <w:iCs/>
          <w:color w:val="000000"/>
          <w:sz w:val="20"/>
          <w:szCs w:val="20"/>
        </w:rPr>
        <w:t>Style as context</w:t>
      </w:r>
      <w:r w:rsidR="003F111A" w:rsidRPr="00B3185C">
        <w:rPr>
          <w:rFonts w:ascii="Arial" w:hAnsi="Arial" w:cs="Arial"/>
          <w:color w:val="000000"/>
          <w:sz w:val="20"/>
          <w:szCs w:val="20"/>
        </w:rPr>
        <w:t xml:space="preserve"> re-configures the ‘painter painting’ but only </w:t>
      </w:r>
      <w:r w:rsidR="003F111A">
        <w:rPr>
          <w:rFonts w:ascii="Arial" w:hAnsi="Arial" w:cs="Arial"/>
          <w:color w:val="000000"/>
          <w:sz w:val="20"/>
          <w:szCs w:val="20"/>
        </w:rPr>
        <w:t xml:space="preserve">I will argue, </w:t>
      </w:r>
      <w:r w:rsidR="003F111A" w:rsidRPr="00B3185C">
        <w:rPr>
          <w:rFonts w:ascii="Arial" w:hAnsi="Arial" w:cs="Arial"/>
          <w:color w:val="000000"/>
          <w:sz w:val="20"/>
          <w:szCs w:val="20"/>
        </w:rPr>
        <w:t xml:space="preserve">when it is </w:t>
      </w:r>
      <w:r w:rsidR="00E25F8C">
        <w:rPr>
          <w:rFonts w:ascii="Arial" w:hAnsi="Arial" w:cs="Arial"/>
          <w:color w:val="000000"/>
          <w:sz w:val="20"/>
          <w:szCs w:val="20"/>
        </w:rPr>
        <w:t xml:space="preserve">also </w:t>
      </w:r>
      <w:r w:rsidR="003F111A" w:rsidRPr="00B3185C">
        <w:rPr>
          <w:rFonts w:ascii="Arial" w:hAnsi="Arial" w:cs="Arial"/>
          <w:color w:val="000000"/>
          <w:sz w:val="20"/>
          <w:szCs w:val="20"/>
        </w:rPr>
        <w:t xml:space="preserve">seen through </w:t>
      </w:r>
      <w:r w:rsidR="000F56B6">
        <w:rPr>
          <w:rFonts w:ascii="Arial" w:hAnsi="Arial" w:cs="Arial"/>
          <w:color w:val="000000"/>
          <w:sz w:val="20"/>
          <w:szCs w:val="20"/>
        </w:rPr>
        <w:t xml:space="preserve">Stephen </w:t>
      </w:r>
      <w:proofErr w:type="spellStart"/>
      <w:r w:rsidR="003F111A" w:rsidRPr="00B3185C">
        <w:rPr>
          <w:rFonts w:ascii="Arial" w:hAnsi="Arial" w:cs="Arial"/>
          <w:color w:val="000000"/>
          <w:sz w:val="20"/>
          <w:szCs w:val="20"/>
        </w:rPr>
        <w:t>Perrella’s</w:t>
      </w:r>
      <w:proofErr w:type="spellEnd"/>
      <w:r w:rsidR="003F111A" w:rsidRPr="00B3185C">
        <w:rPr>
          <w:rFonts w:ascii="Arial" w:hAnsi="Arial" w:cs="Arial"/>
          <w:color w:val="000000"/>
          <w:sz w:val="20"/>
          <w:szCs w:val="20"/>
        </w:rPr>
        <w:t xml:space="preserve"> digital/architectural </w:t>
      </w:r>
      <w:r w:rsidR="003F111A">
        <w:rPr>
          <w:rFonts w:ascii="Arial" w:hAnsi="Arial" w:cs="Arial"/>
          <w:color w:val="000000"/>
          <w:sz w:val="20"/>
          <w:szCs w:val="20"/>
        </w:rPr>
        <w:t>model which claims</w:t>
      </w:r>
      <w:r w:rsidR="003F111A" w:rsidRPr="00B3185C">
        <w:rPr>
          <w:rFonts w:ascii="Arial" w:hAnsi="Arial" w:cs="Arial"/>
          <w:color w:val="000000"/>
          <w:sz w:val="20"/>
          <w:szCs w:val="20"/>
        </w:rPr>
        <w:t xml:space="preserve"> that the inside must reconnect to the outside</w:t>
      </w:r>
      <w:r w:rsidR="00AE2767">
        <w:rPr>
          <w:rFonts w:ascii="Arial" w:hAnsi="Arial" w:cs="Arial"/>
          <w:color w:val="000000"/>
          <w:sz w:val="20"/>
          <w:szCs w:val="20"/>
        </w:rPr>
        <w:t xml:space="preserve">. </w:t>
      </w:r>
      <w:r w:rsidR="003F111A" w:rsidRPr="00B3185C">
        <w:rPr>
          <w:rFonts w:ascii="Arial" w:hAnsi="Arial" w:cs="Arial"/>
          <w:color w:val="000000"/>
          <w:sz w:val="20"/>
          <w:szCs w:val="20"/>
        </w:rPr>
        <w:t xml:space="preserve"> </w:t>
      </w:r>
      <w:r w:rsidR="00AE2767">
        <w:rPr>
          <w:rFonts w:ascii="Arial" w:hAnsi="Arial" w:cs="Arial"/>
          <w:color w:val="000000"/>
          <w:sz w:val="20"/>
          <w:szCs w:val="20"/>
        </w:rPr>
        <w:t>Via</w:t>
      </w:r>
      <w:r w:rsidR="003F111A" w:rsidRPr="00B3185C">
        <w:rPr>
          <w:rFonts w:ascii="Arial" w:hAnsi="Arial" w:cs="Arial"/>
          <w:color w:val="000000"/>
          <w:sz w:val="20"/>
          <w:szCs w:val="20"/>
        </w:rPr>
        <w:t xml:space="preserve"> </w:t>
      </w:r>
      <w:proofErr w:type="spellStart"/>
      <w:r w:rsidR="003F111A">
        <w:rPr>
          <w:rFonts w:ascii="Arial" w:hAnsi="Arial" w:cs="Arial"/>
          <w:color w:val="000000"/>
          <w:sz w:val="20"/>
          <w:szCs w:val="20"/>
        </w:rPr>
        <w:t>Merleau-Ponty’s</w:t>
      </w:r>
      <w:proofErr w:type="spellEnd"/>
      <w:r w:rsidR="003F111A">
        <w:rPr>
          <w:rFonts w:ascii="Arial" w:hAnsi="Arial" w:cs="Arial"/>
          <w:color w:val="000000"/>
          <w:sz w:val="20"/>
          <w:szCs w:val="20"/>
        </w:rPr>
        <w:t xml:space="preserve"> </w:t>
      </w:r>
      <w:r w:rsidR="00AE2767">
        <w:rPr>
          <w:rFonts w:ascii="Arial" w:hAnsi="Arial" w:cs="Arial"/>
          <w:i/>
          <w:color w:val="000000"/>
          <w:sz w:val="20"/>
          <w:szCs w:val="20"/>
        </w:rPr>
        <w:t xml:space="preserve">imaginary texture of the real </w:t>
      </w:r>
      <w:r w:rsidR="00AE2767" w:rsidRPr="00AE2767">
        <w:rPr>
          <w:rFonts w:ascii="Arial" w:hAnsi="Arial" w:cs="Arial"/>
          <w:color w:val="000000"/>
          <w:sz w:val="20"/>
          <w:szCs w:val="20"/>
        </w:rPr>
        <w:t>t</w:t>
      </w:r>
      <w:r w:rsidR="003F111A" w:rsidRPr="00AE2767">
        <w:rPr>
          <w:rFonts w:ascii="Arial" w:hAnsi="Arial" w:cs="Arial"/>
          <w:color w:val="000000"/>
          <w:sz w:val="20"/>
          <w:szCs w:val="20"/>
        </w:rPr>
        <w:t>h</w:t>
      </w:r>
      <w:r w:rsidR="003F111A">
        <w:rPr>
          <w:rFonts w:ascii="Arial" w:hAnsi="Arial" w:cs="Arial"/>
          <w:color w:val="000000"/>
          <w:sz w:val="20"/>
          <w:szCs w:val="20"/>
        </w:rPr>
        <w:t>e</w:t>
      </w:r>
      <w:r w:rsidR="00AE2767">
        <w:rPr>
          <w:rFonts w:ascii="Arial" w:hAnsi="Arial" w:cs="Arial"/>
          <w:color w:val="000000"/>
          <w:sz w:val="20"/>
          <w:szCs w:val="20"/>
        </w:rPr>
        <w:t>refore, the</w:t>
      </w:r>
      <w:r w:rsidR="003F111A" w:rsidRPr="00B3185C">
        <w:rPr>
          <w:rFonts w:ascii="Arial" w:hAnsi="Arial" w:cs="Arial"/>
          <w:color w:val="000000"/>
          <w:sz w:val="20"/>
          <w:szCs w:val="20"/>
        </w:rPr>
        <w:t xml:space="preserve"> contemporary painter </w:t>
      </w:r>
      <w:r w:rsidR="003F111A">
        <w:rPr>
          <w:rFonts w:ascii="Arial" w:hAnsi="Arial" w:cs="Arial"/>
          <w:i/>
          <w:iCs/>
          <w:color w:val="000000"/>
          <w:sz w:val="20"/>
          <w:szCs w:val="20"/>
        </w:rPr>
        <w:t>overlaps</w:t>
      </w:r>
      <w:r w:rsidR="003F111A">
        <w:rPr>
          <w:rFonts w:ascii="Arial" w:hAnsi="Arial" w:cs="Arial"/>
          <w:color w:val="000000"/>
          <w:sz w:val="20"/>
          <w:szCs w:val="20"/>
        </w:rPr>
        <w:t xml:space="preserve"> </w:t>
      </w:r>
      <w:r w:rsidR="00571E20">
        <w:rPr>
          <w:rFonts w:ascii="Arial" w:hAnsi="Arial" w:cs="Arial"/>
          <w:color w:val="000000"/>
          <w:sz w:val="20"/>
          <w:szCs w:val="20"/>
        </w:rPr>
        <w:t xml:space="preserve">her/his </w:t>
      </w:r>
      <w:r w:rsidR="003F111A" w:rsidRPr="00B3185C">
        <w:rPr>
          <w:rFonts w:ascii="Arial" w:hAnsi="Arial" w:cs="Arial"/>
          <w:color w:val="000000"/>
          <w:sz w:val="20"/>
          <w:szCs w:val="20"/>
        </w:rPr>
        <w:t>autobiographical</w:t>
      </w:r>
      <w:r w:rsidR="00571E20" w:rsidRPr="00571E20">
        <w:rPr>
          <w:rFonts w:ascii="Arial" w:hAnsi="Arial" w:cs="Arial"/>
          <w:i/>
          <w:color w:val="000000"/>
          <w:sz w:val="20"/>
          <w:szCs w:val="20"/>
        </w:rPr>
        <w:t xml:space="preserve"> </w:t>
      </w:r>
      <w:r w:rsidR="00571E20" w:rsidRPr="00A56BC3">
        <w:rPr>
          <w:rFonts w:ascii="Arial" w:hAnsi="Arial" w:cs="Arial"/>
          <w:i/>
          <w:color w:val="000000"/>
          <w:sz w:val="20"/>
          <w:szCs w:val="20"/>
        </w:rPr>
        <w:t>reversible imagination</w:t>
      </w:r>
      <w:r w:rsidR="003F111A">
        <w:rPr>
          <w:rFonts w:ascii="Arial" w:hAnsi="Arial" w:cs="Arial"/>
          <w:color w:val="000000"/>
          <w:sz w:val="20"/>
          <w:szCs w:val="20"/>
        </w:rPr>
        <w:t xml:space="preserve"> through painterly language that is activated by</w:t>
      </w:r>
      <w:r w:rsidR="003F111A" w:rsidRPr="00B3185C">
        <w:rPr>
          <w:rFonts w:ascii="Arial" w:hAnsi="Arial" w:cs="Arial"/>
          <w:color w:val="000000"/>
          <w:sz w:val="20"/>
          <w:szCs w:val="20"/>
        </w:rPr>
        <w:t xml:space="preserve"> the </w:t>
      </w:r>
      <w:r w:rsidR="00AE2767">
        <w:rPr>
          <w:rFonts w:ascii="Arial" w:hAnsi="Arial" w:cs="Arial"/>
          <w:color w:val="000000"/>
          <w:sz w:val="20"/>
          <w:szCs w:val="20"/>
        </w:rPr>
        <w:t xml:space="preserve">digital </w:t>
      </w:r>
      <w:r w:rsidR="003F111A" w:rsidRPr="00B3185C">
        <w:rPr>
          <w:rFonts w:ascii="Arial" w:hAnsi="Arial" w:cs="Arial"/>
          <w:color w:val="000000"/>
          <w:sz w:val="20"/>
          <w:szCs w:val="20"/>
        </w:rPr>
        <w:t xml:space="preserve">sign and Hypersurface. </w:t>
      </w:r>
    </w:p>
    <w:p w14:paraId="1F269A8F" w14:textId="77777777" w:rsidR="00920A71" w:rsidRDefault="00920A71" w:rsidP="00920A71"/>
    <w:p w14:paraId="6563B553" w14:textId="27041F0A" w:rsidR="00920A71" w:rsidRPr="00C50D43" w:rsidRDefault="00920A71" w:rsidP="00920A71">
      <w:pPr>
        <w:spacing w:line="360" w:lineRule="auto"/>
        <w:jc w:val="both"/>
        <w:rPr>
          <w:rFonts w:ascii="Arial" w:hAnsi="Arial" w:cs="Arial"/>
          <w:b/>
          <w:i/>
          <w:sz w:val="20"/>
          <w:szCs w:val="20"/>
          <w:shd w:val="clear" w:color="auto" w:fill="FFFFFF"/>
        </w:rPr>
      </w:pPr>
      <w:r w:rsidRPr="00C50D43">
        <w:rPr>
          <w:rFonts w:ascii="Arial" w:hAnsi="Arial" w:cs="Arial"/>
          <w:b/>
          <w:i/>
          <w:sz w:val="20"/>
          <w:szCs w:val="20"/>
        </w:rPr>
        <w:t>David Reed, ‘</w:t>
      </w:r>
      <w:r w:rsidRPr="00C50D43">
        <w:rPr>
          <w:rFonts w:ascii="Arial" w:hAnsi="Arial" w:cs="Arial"/>
          <w:b/>
          <w:i/>
          <w:sz w:val="20"/>
          <w:szCs w:val="20"/>
          <w:shd w:val="clear" w:color="auto" w:fill="FFFFFF"/>
        </w:rPr>
        <w:t>#403, 1997-1998, Oil paint and alkyd paint on solid ground,</w:t>
      </w:r>
      <w:r w:rsidRPr="00C50D43">
        <w:rPr>
          <w:rFonts w:ascii="Arial" w:hAnsi="Arial" w:cs="Arial"/>
          <w:b/>
          <w:i/>
          <w:sz w:val="20"/>
          <w:szCs w:val="20"/>
        </w:rPr>
        <w:t xml:space="preserve"> </w:t>
      </w:r>
      <w:r w:rsidRPr="00C50D43">
        <w:rPr>
          <w:rFonts w:ascii="Arial" w:hAnsi="Arial" w:cs="Arial"/>
          <w:b/>
          <w:i/>
          <w:sz w:val="20"/>
          <w:szCs w:val="20"/>
          <w:shd w:val="clear" w:color="auto" w:fill="FFFFFF"/>
        </w:rPr>
        <w:t>81.5 x 142.5cms</w:t>
      </w:r>
    </w:p>
    <w:p w14:paraId="6F9BDAF7" w14:textId="77777777" w:rsidR="00C50D43" w:rsidRDefault="00C50D43" w:rsidP="001F1569">
      <w:pPr>
        <w:spacing w:line="360" w:lineRule="auto"/>
        <w:jc w:val="both"/>
        <w:rPr>
          <w:rFonts w:ascii="Arial" w:hAnsi="Arial" w:cs="Arial"/>
          <w:sz w:val="20"/>
          <w:szCs w:val="20"/>
        </w:rPr>
      </w:pPr>
    </w:p>
    <w:p w14:paraId="27711D7A" w14:textId="70336CC4" w:rsidR="001F1569" w:rsidRDefault="00765F13" w:rsidP="001F1569">
      <w:pPr>
        <w:spacing w:line="360" w:lineRule="auto"/>
        <w:jc w:val="both"/>
        <w:rPr>
          <w:rFonts w:ascii="Arial" w:hAnsi="Arial" w:cs="Arial"/>
          <w:color w:val="000000"/>
          <w:sz w:val="20"/>
          <w:szCs w:val="20"/>
        </w:rPr>
      </w:pPr>
      <w:proofErr w:type="spellStart"/>
      <w:r>
        <w:rPr>
          <w:rFonts w:ascii="Arial" w:hAnsi="Arial" w:cs="Arial"/>
          <w:color w:val="000000"/>
          <w:sz w:val="20"/>
          <w:szCs w:val="20"/>
        </w:rPr>
        <w:t>Perrella’s</w:t>
      </w:r>
      <w:proofErr w:type="spellEnd"/>
      <w:r>
        <w:rPr>
          <w:rFonts w:ascii="Arial" w:hAnsi="Arial" w:cs="Arial"/>
          <w:color w:val="000000"/>
          <w:sz w:val="20"/>
          <w:szCs w:val="20"/>
        </w:rPr>
        <w:t xml:space="preserve"> Hypersurface discusses the contemporary experience of the subject </w:t>
      </w:r>
      <w:r w:rsidRPr="00B3185C">
        <w:rPr>
          <w:rFonts w:ascii="Arial" w:hAnsi="Arial" w:cs="Arial"/>
          <w:color w:val="000000"/>
          <w:sz w:val="20"/>
          <w:szCs w:val="20"/>
        </w:rPr>
        <w:t xml:space="preserve">as a </w:t>
      </w:r>
      <w:r>
        <w:rPr>
          <w:rFonts w:ascii="Arial" w:hAnsi="Arial" w:cs="Arial"/>
          <w:color w:val="000000"/>
          <w:sz w:val="20"/>
          <w:szCs w:val="20"/>
        </w:rPr>
        <w:t xml:space="preserve">disembodied </w:t>
      </w:r>
      <w:r w:rsidRPr="00B3185C">
        <w:rPr>
          <w:rFonts w:ascii="Arial" w:hAnsi="Arial" w:cs="Arial"/>
          <w:color w:val="000000"/>
          <w:sz w:val="20"/>
          <w:szCs w:val="20"/>
        </w:rPr>
        <w:t>condition through</w:t>
      </w:r>
      <w:r>
        <w:rPr>
          <w:rFonts w:ascii="Arial" w:hAnsi="Arial" w:cs="Arial"/>
          <w:color w:val="000000"/>
          <w:sz w:val="20"/>
          <w:szCs w:val="20"/>
        </w:rPr>
        <w:t xml:space="preserve"> the surfaces of architectural materiality.  He</w:t>
      </w:r>
      <w:r w:rsidRPr="00B3185C">
        <w:rPr>
          <w:rFonts w:ascii="Arial" w:hAnsi="Arial" w:cs="Arial"/>
          <w:color w:val="000000"/>
          <w:sz w:val="20"/>
          <w:szCs w:val="20"/>
        </w:rPr>
        <w:t xml:space="preserve"> claims</w:t>
      </w:r>
      <w:r>
        <w:rPr>
          <w:rFonts w:ascii="Arial" w:hAnsi="Arial" w:cs="Arial"/>
          <w:color w:val="000000"/>
          <w:sz w:val="20"/>
          <w:szCs w:val="20"/>
        </w:rPr>
        <w:t xml:space="preserve"> that</w:t>
      </w:r>
      <w:r w:rsidRPr="00B3185C">
        <w:rPr>
          <w:rFonts w:ascii="Arial" w:hAnsi="Arial" w:cs="Arial"/>
          <w:color w:val="000000"/>
          <w:sz w:val="20"/>
          <w:szCs w:val="20"/>
        </w:rPr>
        <w:t xml:space="preserve"> </w:t>
      </w:r>
      <w:r>
        <w:rPr>
          <w:rFonts w:ascii="Arial" w:hAnsi="Arial" w:cs="Arial"/>
          <w:color w:val="000000"/>
          <w:sz w:val="20"/>
          <w:szCs w:val="20"/>
        </w:rPr>
        <w:lastRenderedPageBreak/>
        <w:t xml:space="preserve">modernist </w:t>
      </w:r>
      <w:r w:rsidRPr="00B3185C">
        <w:rPr>
          <w:rFonts w:ascii="Arial" w:hAnsi="Arial" w:cs="Arial"/>
          <w:color w:val="000000"/>
          <w:sz w:val="20"/>
          <w:szCs w:val="20"/>
        </w:rPr>
        <w:t xml:space="preserve">“form has been pushed out of relation to function, </w:t>
      </w:r>
      <w:proofErr w:type="spellStart"/>
      <w:r w:rsidRPr="00B3185C">
        <w:rPr>
          <w:rFonts w:ascii="Arial" w:hAnsi="Arial" w:cs="Arial"/>
          <w:color w:val="000000"/>
          <w:sz w:val="20"/>
          <w:szCs w:val="20"/>
        </w:rPr>
        <w:t>programme</w:t>
      </w:r>
      <w:proofErr w:type="spellEnd"/>
      <w:r w:rsidRPr="00B3185C">
        <w:rPr>
          <w:rFonts w:ascii="Arial" w:hAnsi="Arial" w:cs="Arial"/>
          <w:color w:val="000000"/>
          <w:sz w:val="20"/>
          <w:szCs w:val="20"/>
        </w:rPr>
        <w:t xml:space="preserve"> has been dissuaded from context, and structure is disjoint from signification</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1998,p.10)</w:t>
      </w:r>
      <w:r>
        <w:rPr>
          <w:rFonts w:ascii="Arial" w:hAnsi="Arial" w:cs="Arial"/>
          <w:color w:val="000000"/>
          <w:sz w:val="20"/>
          <w:szCs w:val="20"/>
        </w:rPr>
        <w:t xml:space="preserve">.  </w:t>
      </w:r>
      <w:r w:rsidR="001F1569">
        <w:rPr>
          <w:rFonts w:ascii="Arial" w:hAnsi="Arial" w:cs="Arial"/>
          <w:color w:val="000000"/>
          <w:sz w:val="20"/>
          <w:szCs w:val="20"/>
        </w:rPr>
        <w:t xml:space="preserve">Therefore, </w:t>
      </w:r>
      <w:r w:rsidRPr="00B3185C">
        <w:rPr>
          <w:rFonts w:ascii="Arial" w:hAnsi="Arial" w:cs="Arial"/>
          <w:color w:val="000000"/>
          <w:sz w:val="20"/>
          <w:szCs w:val="20"/>
        </w:rPr>
        <w:t>Hypersurface offers a variant of (human) agencies which are singular yet co</w:t>
      </w:r>
      <w:r w:rsidR="001F1569">
        <w:rPr>
          <w:rFonts w:ascii="Arial" w:hAnsi="Arial" w:cs="Arial"/>
          <w:color w:val="000000"/>
          <w:sz w:val="20"/>
          <w:szCs w:val="20"/>
        </w:rPr>
        <w:t xml:space="preserve">nnected but in a state of flux </w:t>
      </w:r>
      <w:r w:rsidRPr="00B3185C">
        <w:rPr>
          <w:rFonts w:ascii="Arial" w:hAnsi="Arial" w:cs="Arial"/>
          <w:color w:val="000000"/>
          <w:sz w:val="20"/>
          <w:szCs w:val="20"/>
        </w:rPr>
        <w:t xml:space="preserve">by absorbing </w:t>
      </w:r>
      <w:r w:rsidRPr="00B3185C">
        <w:rPr>
          <w:rFonts w:ascii="Arial" w:hAnsi="Arial" w:cs="Arial"/>
          <w:i/>
          <w:iCs/>
          <w:color w:val="000000"/>
          <w:sz w:val="20"/>
          <w:szCs w:val="20"/>
        </w:rPr>
        <w:t>and</w:t>
      </w:r>
      <w:r w:rsidRPr="00B3185C">
        <w:rPr>
          <w:rFonts w:ascii="Arial" w:hAnsi="Arial" w:cs="Arial"/>
          <w:color w:val="000000"/>
          <w:sz w:val="20"/>
          <w:szCs w:val="20"/>
        </w:rPr>
        <w:t xml:space="preserve"> resonating meaning as an infrastructural term; as a middle ground between the traditionally conceived body/object duality</w:t>
      </w:r>
      <w:r>
        <w:rPr>
          <w:rFonts w:ascii="Arial" w:hAnsi="Arial" w:cs="Arial"/>
          <w:color w:val="000000"/>
          <w:sz w:val="20"/>
          <w:szCs w:val="20"/>
        </w:rPr>
        <w:t xml:space="preserve">.  </w:t>
      </w:r>
    </w:p>
    <w:p w14:paraId="624FE939" w14:textId="77777777" w:rsidR="001F1569" w:rsidRDefault="001F1569" w:rsidP="001F1569">
      <w:pPr>
        <w:spacing w:line="360" w:lineRule="auto"/>
        <w:jc w:val="both"/>
        <w:rPr>
          <w:rFonts w:ascii="Arial" w:hAnsi="Arial" w:cs="Arial"/>
          <w:color w:val="000000"/>
          <w:sz w:val="20"/>
          <w:szCs w:val="20"/>
        </w:rPr>
      </w:pPr>
    </w:p>
    <w:p w14:paraId="0B7F76C2" w14:textId="6FF8C33D" w:rsidR="006A7E6A" w:rsidRDefault="001F1569" w:rsidP="00765F13">
      <w:pPr>
        <w:spacing w:line="360" w:lineRule="auto"/>
        <w:jc w:val="both"/>
        <w:rPr>
          <w:rFonts w:ascii="Arial" w:hAnsi="Arial" w:cs="Arial"/>
          <w:color w:val="000000"/>
          <w:sz w:val="20"/>
          <w:szCs w:val="20"/>
        </w:rPr>
      </w:pPr>
      <w:r w:rsidRPr="00B3185C">
        <w:rPr>
          <w:rFonts w:ascii="Arial" w:hAnsi="Arial" w:cs="Arial"/>
          <w:color w:val="000000"/>
          <w:sz w:val="20"/>
          <w:szCs w:val="20"/>
        </w:rPr>
        <w:t xml:space="preserve">Because </w:t>
      </w:r>
      <w:proofErr w:type="spellStart"/>
      <w:r w:rsidRPr="00B3185C">
        <w:rPr>
          <w:rFonts w:ascii="Arial" w:hAnsi="Arial" w:cs="Arial"/>
          <w:color w:val="000000"/>
          <w:sz w:val="20"/>
          <w:szCs w:val="20"/>
        </w:rPr>
        <w:t>Perrella</w:t>
      </w:r>
      <w:proofErr w:type="spellEnd"/>
      <w:r w:rsidRPr="00B3185C">
        <w:rPr>
          <w:rFonts w:ascii="Arial" w:hAnsi="Arial" w:cs="Arial"/>
          <w:color w:val="000000"/>
          <w:sz w:val="20"/>
          <w:szCs w:val="20"/>
        </w:rPr>
        <w:t xml:space="preserve"> argues that</w:t>
      </w:r>
      <w:r w:rsidR="00AE2767">
        <w:rPr>
          <w:rFonts w:ascii="Arial" w:hAnsi="Arial" w:cs="Arial"/>
          <w:color w:val="000000"/>
          <w:sz w:val="20"/>
          <w:szCs w:val="20"/>
        </w:rPr>
        <w:t xml:space="preserve"> if</w:t>
      </w:r>
      <w:r w:rsidRPr="00B3185C">
        <w:rPr>
          <w:rFonts w:ascii="Arial" w:hAnsi="Arial" w:cs="Arial"/>
          <w:color w:val="000000"/>
          <w:sz w:val="20"/>
          <w:szCs w:val="20"/>
        </w:rPr>
        <w:t xml:space="preserve"> “human agency is evermore defined through technological interfaces… subjectivity co-figures architecture in a complex way</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1998p.12),</w:t>
      </w:r>
      <w:r w:rsidRPr="00B3185C">
        <w:rPr>
          <w:rFonts w:ascii="Arial" w:hAnsi="Arial" w:cs="Arial"/>
          <w:color w:val="000000"/>
          <w:sz w:val="20"/>
          <w:szCs w:val="20"/>
        </w:rPr>
        <w:t xml:space="preserve"> we as subjects </w:t>
      </w:r>
      <w:r w:rsidR="00745426">
        <w:rPr>
          <w:rFonts w:ascii="Arial" w:hAnsi="Arial" w:cs="Arial"/>
          <w:color w:val="000000"/>
          <w:sz w:val="20"/>
          <w:szCs w:val="20"/>
        </w:rPr>
        <w:t>become</w:t>
      </w:r>
      <w:r w:rsidRPr="00B3185C">
        <w:rPr>
          <w:rFonts w:ascii="Arial" w:hAnsi="Arial" w:cs="Arial"/>
          <w:color w:val="000000"/>
          <w:sz w:val="20"/>
          <w:szCs w:val="20"/>
        </w:rPr>
        <w:t xml:space="preserve"> </w:t>
      </w:r>
      <w:r w:rsidR="00745426">
        <w:rPr>
          <w:rFonts w:ascii="Arial" w:hAnsi="Arial" w:cs="Arial"/>
          <w:color w:val="000000"/>
          <w:sz w:val="20"/>
          <w:szCs w:val="20"/>
        </w:rPr>
        <w:t xml:space="preserve">or are </w:t>
      </w:r>
      <w:r w:rsidRPr="00B3185C">
        <w:rPr>
          <w:rFonts w:ascii="Arial" w:hAnsi="Arial" w:cs="Arial"/>
          <w:color w:val="000000"/>
          <w:sz w:val="20"/>
          <w:szCs w:val="20"/>
        </w:rPr>
        <w:t>part-media constructs</w:t>
      </w:r>
      <w:r w:rsidR="000F56B6">
        <w:rPr>
          <w:rFonts w:ascii="Arial" w:hAnsi="Arial" w:cs="Arial"/>
          <w:color w:val="000000"/>
          <w:sz w:val="20"/>
          <w:szCs w:val="20"/>
        </w:rPr>
        <w:t xml:space="preserve"> as well</w:t>
      </w:r>
      <w:r w:rsidRPr="00B3185C">
        <w:rPr>
          <w:rFonts w:ascii="Arial" w:hAnsi="Arial" w:cs="Arial"/>
          <w:color w:val="000000"/>
          <w:sz w:val="20"/>
          <w:szCs w:val="20"/>
        </w:rPr>
        <w:t xml:space="preserve">.  </w:t>
      </w:r>
      <w:r>
        <w:rPr>
          <w:rFonts w:ascii="Arial" w:hAnsi="Arial" w:cs="Arial"/>
          <w:color w:val="000000"/>
          <w:sz w:val="20"/>
          <w:szCs w:val="20"/>
        </w:rPr>
        <w:t>As a result</w:t>
      </w:r>
      <w:r w:rsidR="000F56B6">
        <w:rPr>
          <w:rFonts w:ascii="Arial" w:hAnsi="Arial" w:cs="Arial"/>
          <w:color w:val="000000"/>
          <w:sz w:val="20"/>
          <w:szCs w:val="20"/>
        </w:rPr>
        <w:t>,</w:t>
      </w:r>
      <w:r w:rsidRPr="00B3185C">
        <w:rPr>
          <w:rFonts w:ascii="Arial" w:hAnsi="Arial" w:cs="Arial"/>
          <w:color w:val="000000"/>
          <w:sz w:val="20"/>
          <w:szCs w:val="20"/>
        </w:rPr>
        <w:t xml:space="preserve"> </w:t>
      </w:r>
      <w:r w:rsidR="000F56B6">
        <w:rPr>
          <w:rFonts w:ascii="Arial" w:hAnsi="Arial" w:cs="Arial"/>
          <w:color w:val="000000"/>
          <w:sz w:val="20"/>
          <w:szCs w:val="20"/>
        </w:rPr>
        <w:t xml:space="preserve">being and </w:t>
      </w:r>
      <w:r w:rsidRPr="00B3185C">
        <w:rPr>
          <w:rFonts w:ascii="Arial" w:hAnsi="Arial" w:cs="Arial"/>
          <w:color w:val="000000"/>
          <w:sz w:val="20"/>
          <w:szCs w:val="20"/>
        </w:rPr>
        <w:t xml:space="preserve">agency </w:t>
      </w:r>
      <w:r w:rsidR="00C636F8">
        <w:rPr>
          <w:rFonts w:ascii="Arial" w:hAnsi="Arial" w:cs="Arial"/>
          <w:color w:val="000000"/>
          <w:sz w:val="20"/>
          <w:szCs w:val="20"/>
        </w:rPr>
        <w:t>is</w:t>
      </w:r>
      <w:r w:rsidRPr="00B3185C">
        <w:rPr>
          <w:rFonts w:ascii="Arial" w:hAnsi="Arial" w:cs="Arial"/>
          <w:color w:val="000000"/>
          <w:sz w:val="20"/>
          <w:szCs w:val="20"/>
        </w:rPr>
        <w:t xml:space="preserve"> inevitably manifested</w:t>
      </w:r>
      <w:r w:rsidR="000F56B6">
        <w:rPr>
          <w:rFonts w:ascii="Arial" w:hAnsi="Arial" w:cs="Arial"/>
          <w:color w:val="000000"/>
          <w:sz w:val="20"/>
          <w:szCs w:val="20"/>
        </w:rPr>
        <w:t xml:space="preserve"> both</w:t>
      </w:r>
      <w:r w:rsidRPr="00B3185C">
        <w:rPr>
          <w:rFonts w:ascii="Arial" w:hAnsi="Arial" w:cs="Arial"/>
          <w:color w:val="000000"/>
          <w:sz w:val="20"/>
          <w:szCs w:val="20"/>
        </w:rPr>
        <w:t xml:space="preserve"> through the computer screen where we are embodied as cursors, and also through the built environment in which we access bot</w:t>
      </w:r>
      <w:r w:rsidR="000F56B6">
        <w:rPr>
          <w:rFonts w:ascii="Arial" w:hAnsi="Arial" w:cs="Arial"/>
          <w:color w:val="000000"/>
          <w:sz w:val="20"/>
          <w:szCs w:val="20"/>
        </w:rPr>
        <w:t>h other bodies and technology;</w:t>
      </w:r>
      <w:r w:rsidRPr="00B3185C">
        <w:rPr>
          <w:rFonts w:ascii="Arial" w:hAnsi="Arial" w:cs="Arial"/>
          <w:color w:val="000000"/>
          <w:sz w:val="20"/>
          <w:szCs w:val="20"/>
        </w:rPr>
        <w:t xml:space="preserve"> “an inflected place where we encounter ourselves, but as technology</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1998,p.13)</w:t>
      </w:r>
      <w:r>
        <w:rPr>
          <w:rFonts w:ascii="Arial" w:hAnsi="Arial" w:cs="Arial"/>
          <w:color w:val="000000"/>
          <w:sz w:val="20"/>
          <w:szCs w:val="20"/>
        </w:rPr>
        <w:t xml:space="preserve">.  </w:t>
      </w:r>
      <w:r w:rsidRPr="00B3185C">
        <w:rPr>
          <w:rFonts w:ascii="Arial" w:hAnsi="Arial" w:cs="Arial"/>
          <w:color w:val="000000"/>
          <w:sz w:val="20"/>
          <w:szCs w:val="20"/>
        </w:rPr>
        <w:t xml:space="preserve">For </w:t>
      </w:r>
      <w:proofErr w:type="spellStart"/>
      <w:r w:rsidRPr="00B3185C">
        <w:rPr>
          <w:rFonts w:ascii="Arial" w:hAnsi="Arial" w:cs="Arial"/>
          <w:color w:val="000000"/>
          <w:sz w:val="20"/>
          <w:szCs w:val="20"/>
        </w:rPr>
        <w:t>Perrella</w:t>
      </w:r>
      <w:proofErr w:type="spellEnd"/>
      <w:r w:rsidRPr="00B3185C">
        <w:rPr>
          <w:rFonts w:ascii="Arial" w:hAnsi="Arial" w:cs="Arial"/>
          <w:color w:val="000000"/>
          <w:sz w:val="20"/>
          <w:szCs w:val="20"/>
        </w:rPr>
        <w:t xml:space="preserve">, “media architecture </w:t>
      </w:r>
      <w:r w:rsidR="00C636F8">
        <w:rPr>
          <w:rFonts w:ascii="Arial" w:hAnsi="Arial" w:cs="Arial"/>
          <w:color w:val="000000"/>
          <w:sz w:val="20"/>
          <w:szCs w:val="20"/>
        </w:rPr>
        <w:t xml:space="preserve">(as he calls this condition) </w:t>
      </w:r>
      <w:r w:rsidRPr="00B3185C">
        <w:rPr>
          <w:rFonts w:ascii="Arial" w:hAnsi="Arial" w:cs="Arial"/>
          <w:color w:val="000000"/>
          <w:sz w:val="20"/>
          <w:szCs w:val="20"/>
        </w:rPr>
        <w:t>helps to establish an infrastructure for Hypersurfaces only without its material aspect</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1998,p.10)</w:t>
      </w:r>
      <w:r w:rsidRPr="00B3185C">
        <w:rPr>
          <w:rFonts w:ascii="Arial" w:hAnsi="Arial" w:cs="Arial"/>
          <w:color w:val="000000"/>
          <w:sz w:val="20"/>
          <w:szCs w:val="20"/>
        </w:rPr>
        <w:t xml:space="preserve">.  Hypersurface becomes fully intense when it is both surface/substance </w:t>
      </w:r>
      <w:r w:rsidRPr="00B3185C">
        <w:rPr>
          <w:rFonts w:ascii="Arial" w:hAnsi="Arial" w:cs="Arial"/>
          <w:i/>
          <w:iCs/>
          <w:color w:val="000000"/>
          <w:sz w:val="20"/>
          <w:szCs w:val="20"/>
        </w:rPr>
        <w:t>and</w:t>
      </w:r>
      <w:r w:rsidRPr="00B3185C">
        <w:rPr>
          <w:rFonts w:ascii="Arial" w:hAnsi="Arial" w:cs="Arial"/>
          <w:color w:val="000000"/>
          <w:sz w:val="20"/>
          <w:szCs w:val="20"/>
        </w:rPr>
        <w:t xml:space="preserve"> signification, a play through each other in a temporal flux, a relational exchange between digital signs an</w:t>
      </w:r>
      <w:r w:rsidR="008524E7">
        <w:rPr>
          <w:rFonts w:ascii="Arial" w:hAnsi="Arial" w:cs="Arial"/>
          <w:color w:val="000000"/>
          <w:sz w:val="20"/>
          <w:szCs w:val="20"/>
        </w:rPr>
        <w:t xml:space="preserve">d the forms which support them.  </w:t>
      </w:r>
      <w:r w:rsidR="006A7E6A">
        <w:rPr>
          <w:rFonts w:ascii="Arial" w:hAnsi="Arial" w:cs="Arial"/>
          <w:color w:val="000000"/>
          <w:sz w:val="20"/>
          <w:szCs w:val="20"/>
        </w:rPr>
        <w:t xml:space="preserve">And by extension, </w:t>
      </w:r>
      <w:r w:rsidR="006A7E6A" w:rsidRPr="00B3185C">
        <w:rPr>
          <w:rFonts w:ascii="Arial" w:hAnsi="Arial" w:cs="Arial"/>
          <w:color w:val="000000"/>
          <w:sz w:val="20"/>
          <w:szCs w:val="20"/>
        </w:rPr>
        <w:t xml:space="preserve">as augmented form/image; a virtual </w:t>
      </w:r>
      <w:proofErr w:type="spellStart"/>
      <w:r w:rsidR="006A7E6A" w:rsidRPr="00B3185C">
        <w:rPr>
          <w:rFonts w:ascii="Arial" w:hAnsi="Arial" w:cs="Arial"/>
          <w:color w:val="000000"/>
          <w:sz w:val="20"/>
          <w:szCs w:val="20"/>
        </w:rPr>
        <w:t>deterritorialization</w:t>
      </w:r>
      <w:proofErr w:type="spellEnd"/>
      <w:r w:rsidR="006A7E6A" w:rsidRPr="00B3185C">
        <w:rPr>
          <w:rFonts w:ascii="Arial" w:hAnsi="Arial" w:cs="Arial"/>
          <w:color w:val="000000"/>
          <w:sz w:val="20"/>
          <w:szCs w:val="20"/>
        </w:rPr>
        <w:t xml:space="preserve"> that is manifest through the relations between our physical embodiment</w:t>
      </w:r>
      <w:r w:rsidR="006A7E6A">
        <w:rPr>
          <w:rFonts w:ascii="Arial" w:hAnsi="Arial" w:cs="Arial"/>
          <w:color w:val="000000"/>
          <w:sz w:val="20"/>
          <w:szCs w:val="20"/>
        </w:rPr>
        <w:t xml:space="preserve"> and the disembodied screen</w:t>
      </w:r>
      <w:r w:rsidR="006A7E6A" w:rsidRPr="00B3185C">
        <w:rPr>
          <w:rFonts w:ascii="Arial" w:hAnsi="Arial" w:cs="Arial"/>
          <w:color w:val="000000"/>
          <w:sz w:val="20"/>
          <w:szCs w:val="20"/>
        </w:rPr>
        <w:t xml:space="preserve">.  </w:t>
      </w:r>
    </w:p>
    <w:p w14:paraId="2BEDCADC" w14:textId="77777777" w:rsidR="006A7E6A" w:rsidRDefault="006A7E6A" w:rsidP="00765F13">
      <w:pPr>
        <w:spacing w:line="360" w:lineRule="auto"/>
        <w:jc w:val="both"/>
        <w:rPr>
          <w:rFonts w:ascii="Arial" w:hAnsi="Arial" w:cs="Arial"/>
          <w:color w:val="000000"/>
          <w:sz w:val="20"/>
          <w:szCs w:val="20"/>
        </w:rPr>
      </w:pPr>
    </w:p>
    <w:p w14:paraId="3811C814" w14:textId="1086636B" w:rsidR="00765F13" w:rsidRPr="00B3185C" w:rsidRDefault="006A7E6A" w:rsidP="00765F13">
      <w:pPr>
        <w:spacing w:line="360" w:lineRule="auto"/>
        <w:jc w:val="both"/>
        <w:rPr>
          <w:rFonts w:ascii="Arial" w:hAnsi="Arial" w:cs="Arial"/>
          <w:color w:val="000000"/>
          <w:sz w:val="20"/>
          <w:szCs w:val="20"/>
        </w:rPr>
      </w:pPr>
      <w:r>
        <w:rPr>
          <w:rFonts w:ascii="Arial" w:hAnsi="Arial" w:cs="Arial"/>
          <w:color w:val="000000"/>
          <w:sz w:val="20"/>
          <w:szCs w:val="20"/>
        </w:rPr>
        <w:t>So, if</w:t>
      </w:r>
      <w:r w:rsidRPr="00B3185C">
        <w:rPr>
          <w:rFonts w:ascii="Arial" w:hAnsi="Arial" w:cs="Arial"/>
          <w:color w:val="000000"/>
          <w:sz w:val="20"/>
          <w:szCs w:val="20"/>
        </w:rPr>
        <w:t xml:space="preserve"> Hypersurface </w:t>
      </w:r>
      <w:r>
        <w:rPr>
          <w:rFonts w:ascii="Arial" w:hAnsi="Arial" w:cs="Arial"/>
          <w:color w:val="000000"/>
          <w:sz w:val="20"/>
          <w:szCs w:val="20"/>
        </w:rPr>
        <w:t>offers</w:t>
      </w:r>
      <w:r w:rsidRPr="00B3185C">
        <w:rPr>
          <w:rFonts w:ascii="Arial" w:hAnsi="Arial" w:cs="Arial"/>
          <w:color w:val="000000"/>
          <w:sz w:val="20"/>
          <w:szCs w:val="20"/>
        </w:rPr>
        <w:t xml:space="preserve"> a generalized infrastructural term which </w:t>
      </w:r>
      <w:r>
        <w:rPr>
          <w:rFonts w:ascii="Arial" w:hAnsi="Arial" w:cs="Arial"/>
          <w:color w:val="000000"/>
          <w:sz w:val="20"/>
          <w:szCs w:val="20"/>
        </w:rPr>
        <w:t>begins to ontologically frame</w:t>
      </w:r>
      <w:r w:rsidRPr="00B3185C">
        <w:rPr>
          <w:rFonts w:ascii="Arial" w:hAnsi="Arial" w:cs="Arial"/>
          <w:color w:val="000000"/>
          <w:sz w:val="20"/>
          <w:szCs w:val="20"/>
        </w:rPr>
        <w:t xml:space="preserve"> </w:t>
      </w:r>
      <w:r>
        <w:rPr>
          <w:rFonts w:ascii="Arial" w:hAnsi="Arial" w:cs="Arial"/>
          <w:color w:val="000000"/>
          <w:sz w:val="20"/>
          <w:szCs w:val="20"/>
        </w:rPr>
        <w:t xml:space="preserve">contemporary being, how could </w:t>
      </w:r>
      <w:proofErr w:type="gramStart"/>
      <w:r w:rsidRPr="00B3185C">
        <w:rPr>
          <w:rFonts w:ascii="Arial" w:hAnsi="Arial" w:cs="Arial"/>
          <w:color w:val="000000"/>
          <w:sz w:val="20"/>
          <w:szCs w:val="20"/>
        </w:rPr>
        <w:t>painting</w:t>
      </w:r>
      <w:proofErr w:type="gramEnd"/>
      <w:r w:rsidRPr="00B3185C">
        <w:rPr>
          <w:rFonts w:ascii="Arial" w:hAnsi="Arial" w:cs="Arial"/>
          <w:color w:val="000000"/>
          <w:sz w:val="20"/>
          <w:szCs w:val="20"/>
        </w:rPr>
        <w:t xml:space="preserve"> be re-thought </w:t>
      </w:r>
      <w:r>
        <w:rPr>
          <w:rFonts w:ascii="Arial" w:hAnsi="Arial" w:cs="Arial"/>
          <w:color w:val="000000"/>
          <w:sz w:val="20"/>
          <w:szCs w:val="20"/>
        </w:rPr>
        <w:t xml:space="preserve">in this context? </w:t>
      </w:r>
      <w:r w:rsidRPr="00B3185C">
        <w:rPr>
          <w:rFonts w:ascii="Arial" w:hAnsi="Arial" w:cs="Arial"/>
          <w:color w:val="000000"/>
          <w:sz w:val="20"/>
          <w:szCs w:val="20"/>
        </w:rPr>
        <w:t xml:space="preserve"> </w:t>
      </w:r>
      <w:r>
        <w:rPr>
          <w:rFonts w:ascii="Arial" w:hAnsi="Arial" w:cs="Arial"/>
          <w:color w:val="000000"/>
          <w:sz w:val="20"/>
          <w:szCs w:val="20"/>
        </w:rPr>
        <w:t>And equally, how c</w:t>
      </w:r>
      <w:r w:rsidR="0019770D">
        <w:rPr>
          <w:rFonts w:ascii="Arial" w:hAnsi="Arial" w:cs="Arial"/>
          <w:color w:val="000000"/>
          <w:sz w:val="20"/>
          <w:szCs w:val="20"/>
        </w:rPr>
        <w:t>ould</w:t>
      </w:r>
      <w:r>
        <w:rPr>
          <w:rFonts w:ascii="Arial" w:hAnsi="Arial" w:cs="Arial"/>
          <w:color w:val="000000"/>
          <w:sz w:val="20"/>
          <w:szCs w:val="20"/>
        </w:rPr>
        <w:t xml:space="preserve"> </w:t>
      </w:r>
      <w:r w:rsidRPr="00B3185C">
        <w:rPr>
          <w:rFonts w:ascii="Arial" w:hAnsi="Arial" w:cs="Arial"/>
          <w:color w:val="000000"/>
          <w:sz w:val="20"/>
          <w:szCs w:val="20"/>
        </w:rPr>
        <w:t xml:space="preserve">individual practices </w:t>
      </w:r>
      <w:r>
        <w:rPr>
          <w:rFonts w:ascii="Arial" w:hAnsi="Arial" w:cs="Arial"/>
          <w:color w:val="000000"/>
          <w:sz w:val="20"/>
          <w:szCs w:val="20"/>
        </w:rPr>
        <w:t>be understood</w:t>
      </w:r>
      <w:r w:rsidRPr="00B3185C">
        <w:rPr>
          <w:rFonts w:ascii="Arial" w:hAnsi="Arial" w:cs="Arial"/>
          <w:color w:val="000000"/>
          <w:sz w:val="20"/>
          <w:szCs w:val="20"/>
        </w:rPr>
        <w:t xml:space="preserve"> as an extension or </w:t>
      </w:r>
      <w:r w:rsidRPr="00B3185C">
        <w:rPr>
          <w:rFonts w:ascii="Arial" w:hAnsi="Arial" w:cs="Arial"/>
          <w:i/>
          <w:iCs/>
          <w:color w:val="000000"/>
          <w:sz w:val="20"/>
          <w:szCs w:val="20"/>
        </w:rPr>
        <w:t>becoming</w:t>
      </w:r>
      <w:r>
        <w:rPr>
          <w:rFonts w:ascii="Arial" w:hAnsi="Arial" w:cs="Arial"/>
          <w:i/>
          <w:iCs/>
          <w:color w:val="000000"/>
          <w:sz w:val="20"/>
          <w:szCs w:val="20"/>
        </w:rPr>
        <w:t xml:space="preserve"> -</w:t>
      </w:r>
      <w:r w:rsidRPr="00B3185C">
        <w:rPr>
          <w:rFonts w:ascii="Arial" w:hAnsi="Arial" w:cs="Arial"/>
          <w:color w:val="000000"/>
          <w:sz w:val="20"/>
          <w:szCs w:val="20"/>
        </w:rPr>
        <w:t xml:space="preserve"> of what</w:t>
      </w:r>
      <w:r>
        <w:rPr>
          <w:rFonts w:ascii="Arial" w:hAnsi="Arial" w:cs="Arial"/>
          <w:color w:val="000000"/>
          <w:sz w:val="20"/>
          <w:szCs w:val="20"/>
        </w:rPr>
        <w:t xml:space="preserve"> a painter’s expression or</w:t>
      </w:r>
      <w:r w:rsidRPr="00B3185C">
        <w:rPr>
          <w:rFonts w:ascii="Arial" w:hAnsi="Arial" w:cs="Arial"/>
          <w:color w:val="000000"/>
          <w:sz w:val="20"/>
          <w:szCs w:val="20"/>
        </w:rPr>
        <w:t xml:space="preserve"> </w:t>
      </w:r>
      <w:r w:rsidRPr="00B3185C">
        <w:rPr>
          <w:rFonts w:ascii="Arial" w:hAnsi="Arial" w:cs="Arial"/>
          <w:i/>
          <w:iCs/>
          <w:color w:val="000000"/>
          <w:sz w:val="20"/>
          <w:szCs w:val="20"/>
        </w:rPr>
        <w:t>style</w:t>
      </w:r>
      <w:r>
        <w:rPr>
          <w:rFonts w:ascii="Arial" w:hAnsi="Arial" w:cs="Arial"/>
          <w:color w:val="000000"/>
          <w:sz w:val="20"/>
          <w:szCs w:val="20"/>
        </w:rPr>
        <w:t xml:space="preserve"> may be in relation.  </w:t>
      </w:r>
      <w:r w:rsidR="000D7114">
        <w:rPr>
          <w:rFonts w:ascii="Arial" w:hAnsi="Arial" w:cs="Arial"/>
          <w:color w:val="000000"/>
          <w:sz w:val="20"/>
          <w:szCs w:val="20"/>
        </w:rPr>
        <w:t xml:space="preserve">This </w:t>
      </w:r>
      <w:r w:rsidR="000D7114" w:rsidRPr="00B3185C">
        <w:rPr>
          <w:rFonts w:ascii="Arial" w:hAnsi="Arial" w:cs="Arial"/>
          <w:color w:val="000000"/>
          <w:sz w:val="20"/>
          <w:szCs w:val="20"/>
        </w:rPr>
        <w:t xml:space="preserve">now leads me to the question of aesthetic evaluation </w:t>
      </w:r>
      <w:r w:rsidR="000D7114">
        <w:rPr>
          <w:rFonts w:ascii="Arial" w:hAnsi="Arial" w:cs="Arial"/>
          <w:color w:val="000000"/>
          <w:sz w:val="20"/>
          <w:szCs w:val="20"/>
        </w:rPr>
        <w:t xml:space="preserve">of </w:t>
      </w:r>
      <w:r w:rsidR="000D7114" w:rsidRPr="008B74EB">
        <w:rPr>
          <w:rFonts w:ascii="Arial" w:hAnsi="Arial" w:cs="Arial"/>
          <w:i/>
          <w:color w:val="000000"/>
          <w:sz w:val="20"/>
          <w:szCs w:val="20"/>
        </w:rPr>
        <w:t>style</w:t>
      </w:r>
      <w:r w:rsidR="000D7114">
        <w:rPr>
          <w:rFonts w:ascii="Arial" w:hAnsi="Arial" w:cs="Arial"/>
          <w:i/>
          <w:color w:val="000000"/>
          <w:sz w:val="20"/>
          <w:szCs w:val="20"/>
        </w:rPr>
        <w:t>.</w:t>
      </w:r>
      <w:r w:rsidR="000D7114" w:rsidRPr="00B3185C">
        <w:rPr>
          <w:rFonts w:ascii="Arial" w:hAnsi="Arial" w:cs="Arial"/>
          <w:color w:val="000000"/>
          <w:sz w:val="20"/>
          <w:szCs w:val="20"/>
        </w:rPr>
        <w:t xml:space="preserve"> </w:t>
      </w:r>
      <w:r>
        <w:rPr>
          <w:rFonts w:ascii="Arial" w:hAnsi="Arial" w:cs="Arial"/>
          <w:color w:val="000000"/>
          <w:sz w:val="20"/>
          <w:szCs w:val="20"/>
        </w:rPr>
        <w:t>For</w:t>
      </w:r>
      <w:r w:rsidRPr="00B3185C">
        <w:rPr>
          <w:rFonts w:ascii="Arial" w:hAnsi="Arial" w:cs="Arial"/>
          <w:color w:val="000000"/>
          <w:sz w:val="20"/>
          <w:szCs w:val="20"/>
        </w:rPr>
        <w:t xml:space="preserve"> example, how do we define which of David Reed’s paintings are more </w:t>
      </w:r>
      <w:r w:rsidRPr="00B3185C">
        <w:rPr>
          <w:rFonts w:ascii="Arial" w:hAnsi="Arial" w:cs="Arial"/>
          <w:i/>
          <w:iCs/>
          <w:color w:val="000000"/>
          <w:sz w:val="20"/>
          <w:szCs w:val="20"/>
        </w:rPr>
        <w:t>aesthetically</w:t>
      </w:r>
      <w:r w:rsidR="000D7114">
        <w:rPr>
          <w:rFonts w:ascii="Arial" w:hAnsi="Arial" w:cs="Arial"/>
          <w:i/>
          <w:iCs/>
          <w:color w:val="000000"/>
          <w:sz w:val="20"/>
          <w:szCs w:val="20"/>
        </w:rPr>
        <w:t xml:space="preserve"> reflective </w:t>
      </w:r>
      <w:r w:rsidRPr="00B3185C">
        <w:rPr>
          <w:rFonts w:ascii="Arial" w:hAnsi="Arial" w:cs="Arial"/>
          <w:color w:val="000000"/>
          <w:sz w:val="20"/>
          <w:szCs w:val="20"/>
        </w:rPr>
        <w:t>because</w:t>
      </w:r>
      <w:r w:rsidR="000D7114">
        <w:rPr>
          <w:rFonts w:ascii="Arial" w:hAnsi="Arial" w:cs="Arial"/>
          <w:color w:val="000000"/>
          <w:sz w:val="20"/>
          <w:szCs w:val="20"/>
        </w:rPr>
        <w:t>,</w:t>
      </w:r>
      <w:r w:rsidRPr="00B3185C">
        <w:rPr>
          <w:rFonts w:ascii="Arial" w:hAnsi="Arial" w:cs="Arial"/>
          <w:color w:val="000000"/>
          <w:sz w:val="20"/>
          <w:szCs w:val="20"/>
        </w:rPr>
        <w:t xml:space="preserve"> or despite of</w:t>
      </w:r>
      <w:r w:rsidR="000D7114">
        <w:rPr>
          <w:rFonts w:ascii="Arial" w:hAnsi="Arial" w:cs="Arial"/>
          <w:color w:val="000000"/>
          <w:sz w:val="20"/>
          <w:szCs w:val="20"/>
        </w:rPr>
        <w:t>,</w:t>
      </w:r>
      <w:r w:rsidRPr="00B3185C">
        <w:rPr>
          <w:rFonts w:ascii="Arial" w:hAnsi="Arial" w:cs="Arial"/>
          <w:color w:val="000000"/>
          <w:sz w:val="20"/>
          <w:szCs w:val="20"/>
        </w:rPr>
        <w:t xml:space="preserve"> </w:t>
      </w:r>
      <w:r w:rsidR="000D7114">
        <w:rPr>
          <w:rFonts w:ascii="Arial" w:hAnsi="Arial" w:cs="Arial"/>
          <w:color w:val="000000"/>
          <w:sz w:val="20"/>
          <w:szCs w:val="20"/>
        </w:rPr>
        <w:t xml:space="preserve">his </w:t>
      </w:r>
      <w:r w:rsidRPr="00B3185C">
        <w:rPr>
          <w:rFonts w:ascii="Arial" w:hAnsi="Arial" w:cs="Arial"/>
          <w:color w:val="000000"/>
          <w:sz w:val="20"/>
          <w:szCs w:val="20"/>
        </w:rPr>
        <w:t xml:space="preserve">embodied </w:t>
      </w:r>
      <w:r w:rsidRPr="00B3185C">
        <w:rPr>
          <w:rFonts w:ascii="Arial" w:hAnsi="Arial" w:cs="Arial"/>
          <w:i/>
          <w:iCs/>
          <w:color w:val="000000"/>
          <w:sz w:val="20"/>
          <w:szCs w:val="20"/>
        </w:rPr>
        <w:t xml:space="preserve">overlapping </w:t>
      </w:r>
      <w:r w:rsidRPr="00B3185C">
        <w:rPr>
          <w:rFonts w:ascii="Arial" w:hAnsi="Arial" w:cs="Arial"/>
          <w:color w:val="000000"/>
          <w:sz w:val="20"/>
          <w:szCs w:val="20"/>
        </w:rPr>
        <w:t xml:space="preserve">with the </w:t>
      </w:r>
      <w:r>
        <w:rPr>
          <w:rFonts w:ascii="Arial" w:hAnsi="Arial" w:cs="Arial"/>
          <w:color w:val="000000"/>
          <w:sz w:val="20"/>
          <w:szCs w:val="20"/>
        </w:rPr>
        <w:t>architectural and the screen</w:t>
      </w:r>
      <w:r w:rsidRPr="00B3185C">
        <w:rPr>
          <w:rFonts w:ascii="Arial" w:hAnsi="Arial" w:cs="Arial"/>
          <w:i/>
          <w:iCs/>
          <w:color w:val="000000"/>
          <w:sz w:val="20"/>
          <w:szCs w:val="20"/>
        </w:rPr>
        <w:t>?</w:t>
      </w:r>
      <w:r w:rsidRPr="00B3185C">
        <w:rPr>
          <w:rFonts w:ascii="Arial" w:hAnsi="Arial" w:cs="Arial"/>
          <w:color w:val="000000"/>
          <w:sz w:val="20"/>
          <w:szCs w:val="20"/>
        </w:rPr>
        <w:t xml:space="preserve">  As </w:t>
      </w:r>
      <w:r>
        <w:rPr>
          <w:rFonts w:ascii="Arial" w:hAnsi="Arial" w:cs="Arial"/>
          <w:color w:val="000000"/>
          <w:sz w:val="20"/>
          <w:szCs w:val="20"/>
        </w:rPr>
        <w:t>I previously explained</w:t>
      </w:r>
      <w:r w:rsidR="000D7114">
        <w:rPr>
          <w:rFonts w:ascii="Arial" w:hAnsi="Arial" w:cs="Arial"/>
          <w:color w:val="000000"/>
          <w:sz w:val="20"/>
          <w:szCs w:val="20"/>
        </w:rPr>
        <w:t xml:space="preserve"> when overlaying </w:t>
      </w:r>
      <w:proofErr w:type="spellStart"/>
      <w:r w:rsidR="000D7114">
        <w:rPr>
          <w:rFonts w:ascii="Arial" w:hAnsi="Arial" w:cs="Arial"/>
          <w:color w:val="000000"/>
          <w:sz w:val="20"/>
          <w:szCs w:val="20"/>
        </w:rPr>
        <w:t>Merlea-Ponty</w:t>
      </w:r>
      <w:proofErr w:type="spellEnd"/>
      <w:r w:rsidR="000D7114">
        <w:rPr>
          <w:rFonts w:ascii="Arial" w:hAnsi="Arial" w:cs="Arial"/>
          <w:color w:val="000000"/>
          <w:sz w:val="20"/>
          <w:szCs w:val="20"/>
        </w:rPr>
        <w:t xml:space="preserve"> with </w:t>
      </w:r>
      <w:proofErr w:type="spellStart"/>
      <w:r w:rsidR="000D7114">
        <w:rPr>
          <w:rFonts w:ascii="Arial" w:hAnsi="Arial" w:cs="Arial"/>
          <w:color w:val="000000"/>
          <w:sz w:val="20"/>
          <w:szCs w:val="20"/>
        </w:rPr>
        <w:t>Perrella</w:t>
      </w:r>
      <w:proofErr w:type="spellEnd"/>
      <w:r w:rsidRPr="00B3185C">
        <w:rPr>
          <w:rFonts w:ascii="Arial" w:hAnsi="Arial" w:cs="Arial"/>
          <w:color w:val="000000"/>
          <w:sz w:val="20"/>
          <w:szCs w:val="20"/>
        </w:rPr>
        <w:t xml:space="preserve">, </w:t>
      </w:r>
      <w:r w:rsidRPr="00B3185C">
        <w:rPr>
          <w:rFonts w:ascii="Arial" w:hAnsi="Arial" w:cs="Arial"/>
          <w:i/>
          <w:iCs/>
          <w:color w:val="000000"/>
          <w:sz w:val="20"/>
          <w:szCs w:val="20"/>
        </w:rPr>
        <w:t>value</w:t>
      </w:r>
      <w:r w:rsidRPr="00B3185C">
        <w:rPr>
          <w:rFonts w:ascii="Arial" w:hAnsi="Arial" w:cs="Arial"/>
          <w:color w:val="000000"/>
          <w:sz w:val="20"/>
          <w:szCs w:val="20"/>
        </w:rPr>
        <w:t xml:space="preserve"> as </w:t>
      </w:r>
      <w:r w:rsidRPr="00B3185C">
        <w:rPr>
          <w:rFonts w:ascii="Arial" w:hAnsi="Arial" w:cs="Arial"/>
          <w:i/>
          <w:iCs/>
          <w:color w:val="000000"/>
          <w:sz w:val="20"/>
          <w:szCs w:val="20"/>
        </w:rPr>
        <w:t xml:space="preserve">style </w:t>
      </w:r>
      <w:r w:rsidRPr="00B3185C">
        <w:rPr>
          <w:rFonts w:ascii="Arial" w:hAnsi="Arial" w:cs="Arial"/>
          <w:color w:val="000000"/>
          <w:sz w:val="20"/>
          <w:szCs w:val="20"/>
        </w:rPr>
        <w:t xml:space="preserve">becomes ‘content’ through context in the contemporary, rendering Greenberg’s value judgments of </w:t>
      </w:r>
      <w:r w:rsidRPr="00B3185C">
        <w:rPr>
          <w:rFonts w:ascii="Arial" w:hAnsi="Arial" w:cs="Arial"/>
          <w:i/>
          <w:iCs/>
          <w:color w:val="000000"/>
          <w:sz w:val="20"/>
          <w:szCs w:val="20"/>
        </w:rPr>
        <w:t>purity</w:t>
      </w:r>
      <w:r w:rsidRPr="00B3185C">
        <w:rPr>
          <w:rFonts w:ascii="Arial" w:hAnsi="Arial" w:cs="Arial"/>
          <w:color w:val="000000"/>
          <w:sz w:val="20"/>
          <w:szCs w:val="20"/>
        </w:rPr>
        <w:t xml:space="preserve"> and </w:t>
      </w:r>
      <w:r w:rsidR="00B0616F">
        <w:rPr>
          <w:rFonts w:ascii="Arial" w:hAnsi="Arial" w:cs="Arial"/>
          <w:i/>
          <w:iCs/>
          <w:color w:val="000000"/>
          <w:sz w:val="20"/>
          <w:szCs w:val="20"/>
        </w:rPr>
        <w:t>quality</w:t>
      </w:r>
      <w:r w:rsidRPr="00B3185C">
        <w:rPr>
          <w:rFonts w:ascii="Arial" w:hAnsi="Arial" w:cs="Arial"/>
          <w:color w:val="000000"/>
          <w:sz w:val="20"/>
          <w:szCs w:val="20"/>
        </w:rPr>
        <w:t xml:space="preserve"> irrelevant tools (indeed factors)</w:t>
      </w:r>
      <w:r>
        <w:rPr>
          <w:rFonts w:ascii="Arial" w:hAnsi="Arial" w:cs="Arial"/>
          <w:color w:val="000000"/>
          <w:sz w:val="20"/>
          <w:szCs w:val="20"/>
        </w:rPr>
        <w:t xml:space="preserve">.  </w:t>
      </w:r>
      <w:r w:rsidR="0019770D">
        <w:rPr>
          <w:rFonts w:ascii="Arial" w:hAnsi="Arial" w:cs="Arial"/>
          <w:color w:val="000000"/>
          <w:sz w:val="20"/>
          <w:szCs w:val="20"/>
        </w:rPr>
        <w:t>The processes</w:t>
      </w:r>
      <w:r w:rsidR="00765F13" w:rsidRPr="00B3185C">
        <w:rPr>
          <w:rFonts w:ascii="Arial" w:hAnsi="Arial" w:cs="Arial"/>
          <w:color w:val="000000"/>
          <w:sz w:val="20"/>
          <w:szCs w:val="20"/>
        </w:rPr>
        <w:t xml:space="preserve"> of production in contemporary painting </w:t>
      </w:r>
      <w:r w:rsidR="000D7114">
        <w:rPr>
          <w:rFonts w:ascii="Arial" w:hAnsi="Arial" w:cs="Arial"/>
          <w:color w:val="000000"/>
          <w:sz w:val="20"/>
          <w:szCs w:val="20"/>
        </w:rPr>
        <w:t xml:space="preserve">therefore </w:t>
      </w:r>
      <w:r w:rsidR="0019770D">
        <w:rPr>
          <w:rFonts w:ascii="Arial" w:hAnsi="Arial" w:cs="Arial"/>
          <w:color w:val="000000"/>
          <w:sz w:val="20"/>
          <w:szCs w:val="20"/>
        </w:rPr>
        <w:t>become</w:t>
      </w:r>
      <w:r w:rsidR="00765F13" w:rsidRPr="00B3185C">
        <w:rPr>
          <w:rFonts w:ascii="Arial" w:hAnsi="Arial" w:cs="Arial"/>
          <w:color w:val="000000"/>
          <w:sz w:val="20"/>
          <w:szCs w:val="20"/>
        </w:rPr>
        <w:t xml:space="preserve"> mo</w:t>
      </w:r>
      <w:r w:rsidR="00C37C0D">
        <w:rPr>
          <w:rFonts w:ascii="Arial" w:hAnsi="Arial" w:cs="Arial"/>
          <w:color w:val="000000"/>
          <w:sz w:val="20"/>
          <w:szCs w:val="20"/>
        </w:rPr>
        <w:t>re complex and it is here</w:t>
      </w:r>
      <w:r w:rsidR="001F1569">
        <w:rPr>
          <w:rFonts w:ascii="Arial" w:hAnsi="Arial" w:cs="Arial"/>
          <w:color w:val="000000"/>
          <w:sz w:val="20"/>
          <w:szCs w:val="20"/>
        </w:rPr>
        <w:t xml:space="preserve"> </w:t>
      </w:r>
      <w:r w:rsidR="0019770D">
        <w:rPr>
          <w:rFonts w:ascii="Arial" w:hAnsi="Arial" w:cs="Arial"/>
          <w:color w:val="000000"/>
          <w:sz w:val="20"/>
          <w:szCs w:val="20"/>
        </w:rPr>
        <w:t>that we need to examine</w:t>
      </w:r>
      <w:r w:rsidR="00C636F8">
        <w:rPr>
          <w:rFonts w:ascii="Arial" w:hAnsi="Arial" w:cs="Arial"/>
          <w:color w:val="000000"/>
          <w:sz w:val="20"/>
          <w:szCs w:val="20"/>
        </w:rPr>
        <w:t xml:space="preserve"> the said </w:t>
      </w:r>
      <w:r w:rsidR="00C37C0D">
        <w:rPr>
          <w:rFonts w:ascii="Arial" w:hAnsi="Arial" w:cs="Arial"/>
          <w:color w:val="000000"/>
          <w:sz w:val="20"/>
          <w:szCs w:val="20"/>
        </w:rPr>
        <w:t xml:space="preserve">individual </w:t>
      </w:r>
      <w:r w:rsidR="0019770D">
        <w:rPr>
          <w:rFonts w:ascii="Arial" w:hAnsi="Arial" w:cs="Arial"/>
          <w:color w:val="000000"/>
          <w:sz w:val="20"/>
          <w:szCs w:val="20"/>
        </w:rPr>
        <w:t>painters.</w:t>
      </w:r>
      <w:r w:rsidR="00C37C0D">
        <w:rPr>
          <w:rFonts w:ascii="Arial" w:hAnsi="Arial" w:cs="Arial"/>
          <w:color w:val="000000"/>
          <w:sz w:val="20"/>
          <w:szCs w:val="20"/>
        </w:rPr>
        <w:t xml:space="preserve"> </w:t>
      </w:r>
    </w:p>
    <w:p w14:paraId="2A0618B3" w14:textId="77777777" w:rsidR="00765F13" w:rsidRDefault="00765F13" w:rsidP="00765F13">
      <w:pPr>
        <w:widowControl/>
        <w:spacing w:line="360" w:lineRule="auto"/>
        <w:jc w:val="both"/>
        <w:rPr>
          <w:rFonts w:ascii="Arial" w:hAnsi="Arial" w:cs="Arial"/>
          <w:color w:val="000000"/>
        </w:rPr>
      </w:pPr>
    </w:p>
    <w:p w14:paraId="0B607C01" w14:textId="668BC37B" w:rsidR="00765F13" w:rsidRPr="00765F13" w:rsidRDefault="00765F13" w:rsidP="00765F13">
      <w:pPr>
        <w:widowControl/>
        <w:spacing w:line="360" w:lineRule="auto"/>
        <w:jc w:val="both"/>
        <w:rPr>
          <w:rFonts w:ascii="Arial" w:hAnsi="Arial" w:cs="Arial"/>
          <w:color w:val="000000"/>
        </w:rPr>
      </w:pPr>
      <w:r w:rsidRPr="00B3185C">
        <w:rPr>
          <w:rFonts w:ascii="Arial" w:hAnsi="Arial" w:cs="Arial"/>
          <w:color w:val="000000"/>
        </w:rPr>
        <w:t>Style as Hypersurface in Contemporary Painting</w:t>
      </w:r>
    </w:p>
    <w:p w14:paraId="0F81EB76" w14:textId="77777777" w:rsidR="00765F13" w:rsidRDefault="00765F13" w:rsidP="003F111A">
      <w:pPr>
        <w:spacing w:line="360" w:lineRule="auto"/>
        <w:jc w:val="both"/>
        <w:rPr>
          <w:rFonts w:ascii="Arial" w:hAnsi="Arial" w:cs="Arial"/>
          <w:color w:val="000000"/>
          <w:sz w:val="20"/>
          <w:szCs w:val="20"/>
        </w:rPr>
      </w:pPr>
    </w:p>
    <w:p w14:paraId="7E732965" w14:textId="05C2B2B3" w:rsidR="003F111A" w:rsidRPr="00B3185C" w:rsidRDefault="003F111A" w:rsidP="003F111A">
      <w:pPr>
        <w:spacing w:line="360" w:lineRule="auto"/>
        <w:jc w:val="both"/>
        <w:rPr>
          <w:rFonts w:ascii="Arial" w:hAnsi="Arial" w:cs="Arial"/>
          <w:color w:val="000000"/>
          <w:sz w:val="20"/>
          <w:szCs w:val="20"/>
        </w:rPr>
      </w:pPr>
      <w:r>
        <w:rPr>
          <w:rFonts w:ascii="Arial" w:hAnsi="Arial" w:cs="Arial"/>
          <w:color w:val="000000"/>
          <w:sz w:val="20"/>
          <w:szCs w:val="20"/>
        </w:rPr>
        <w:t xml:space="preserve">Arthur C. </w:t>
      </w:r>
      <w:r w:rsidRPr="00B3185C">
        <w:rPr>
          <w:rFonts w:ascii="Arial" w:hAnsi="Arial" w:cs="Arial"/>
          <w:color w:val="000000"/>
          <w:sz w:val="20"/>
          <w:szCs w:val="20"/>
        </w:rPr>
        <w:t xml:space="preserve">Danto, when describing the act or build-up of </w:t>
      </w:r>
      <w:r w:rsidR="00402F75">
        <w:rPr>
          <w:rFonts w:ascii="Arial" w:hAnsi="Arial" w:cs="Arial"/>
          <w:color w:val="000000"/>
          <w:sz w:val="20"/>
          <w:szCs w:val="20"/>
        </w:rPr>
        <w:t xml:space="preserve">David </w:t>
      </w:r>
      <w:r w:rsidRPr="00B3185C">
        <w:rPr>
          <w:rFonts w:ascii="Arial" w:hAnsi="Arial" w:cs="Arial"/>
          <w:color w:val="000000"/>
          <w:sz w:val="20"/>
          <w:szCs w:val="20"/>
        </w:rPr>
        <w:t>Reed’s painting</w:t>
      </w:r>
      <w:r>
        <w:rPr>
          <w:rFonts w:ascii="Arial" w:hAnsi="Arial" w:cs="Arial"/>
          <w:color w:val="000000"/>
          <w:sz w:val="20"/>
          <w:szCs w:val="20"/>
        </w:rPr>
        <w:t xml:space="preserve"> process</w:t>
      </w:r>
      <w:r w:rsidRPr="00B3185C">
        <w:rPr>
          <w:rFonts w:ascii="Arial" w:hAnsi="Arial" w:cs="Arial"/>
          <w:color w:val="000000"/>
          <w:sz w:val="20"/>
          <w:szCs w:val="20"/>
        </w:rPr>
        <w:t xml:space="preserve"> says that “Reed always studies what he has produced in order to see which particular passages stand out.  The reasons for selecting a passage are bound up with Reed’s entire sensibility as an artist, and they are not easy to articulate</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1999,p.125)</w:t>
      </w:r>
      <w:r w:rsidRPr="00B3185C">
        <w:rPr>
          <w:rFonts w:ascii="Arial" w:hAnsi="Arial" w:cs="Arial"/>
          <w:color w:val="000000"/>
          <w:sz w:val="20"/>
          <w:szCs w:val="20"/>
        </w:rPr>
        <w:t>.   From this selection of passages Reed then makes further choices for the construction of the painting which finally appear as flat, almost photographic renditions of gestural abstract painting.  Because Reed’s work both borrows from the tradition</w:t>
      </w:r>
      <w:r w:rsidR="00847FBC">
        <w:rPr>
          <w:rFonts w:ascii="Arial" w:hAnsi="Arial" w:cs="Arial"/>
          <w:color w:val="000000"/>
          <w:sz w:val="20"/>
          <w:szCs w:val="20"/>
        </w:rPr>
        <w:t>s</w:t>
      </w:r>
      <w:r w:rsidRPr="00B3185C">
        <w:rPr>
          <w:rFonts w:ascii="Arial" w:hAnsi="Arial" w:cs="Arial"/>
          <w:color w:val="000000"/>
          <w:sz w:val="20"/>
          <w:szCs w:val="20"/>
        </w:rPr>
        <w:t xml:space="preserve"> of Abstract Expressionist and Baroque painting as mimicked </w:t>
      </w:r>
      <w:r w:rsidRPr="00B3185C">
        <w:rPr>
          <w:rFonts w:ascii="Arial" w:hAnsi="Arial" w:cs="Arial"/>
          <w:color w:val="000000"/>
          <w:sz w:val="20"/>
          <w:szCs w:val="20"/>
        </w:rPr>
        <w:lastRenderedPageBreak/>
        <w:t xml:space="preserve">simulations, and because the forms are simultaneously physical brushstrokes </w:t>
      </w:r>
      <w:r w:rsidRPr="00B3185C">
        <w:rPr>
          <w:rFonts w:ascii="Arial" w:hAnsi="Arial" w:cs="Arial"/>
          <w:i/>
          <w:iCs/>
          <w:color w:val="000000"/>
          <w:sz w:val="20"/>
          <w:szCs w:val="20"/>
        </w:rPr>
        <w:t>and</w:t>
      </w:r>
      <w:r w:rsidRPr="00B3185C">
        <w:rPr>
          <w:rFonts w:ascii="Arial" w:hAnsi="Arial" w:cs="Arial"/>
          <w:color w:val="000000"/>
          <w:sz w:val="20"/>
          <w:szCs w:val="20"/>
        </w:rPr>
        <w:t xml:space="preserve"> flat representations of brushstrokes, Reed’s paintings confuse the senses of sight and touch - what we expect to see as a physica</w:t>
      </w:r>
      <w:r w:rsidR="006E1684">
        <w:rPr>
          <w:rFonts w:ascii="Arial" w:hAnsi="Arial" w:cs="Arial"/>
          <w:color w:val="000000"/>
          <w:sz w:val="20"/>
          <w:szCs w:val="20"/>
        </w:rPr>
        <w:t>lly manifest gesture</w:t>
      </w:r>
      <w:r w:rsidRPr="00B3185C">
        <w:rPr>
          <w:rFonts w:ascii="Arial" w:hAnsi="Arial" w:cs="Arial"/>
          <w:color w:val="000000"/>
          <w:sz w:val="20"/>
          <w:szCs w:val="20"/>
        </w:rPr>
        <w:t xml:space="preserve"> of the painted form as a materiality in its own right - means that instead we see the same form both as paint and as a representation.  The materiality of Reed’s painting </w:t>
      </w:r>
      <w:r w:rsidR="00565155">
        <w:rPr>
          <w:rFonts w:ascii="Arial" w:hAnsi="Arial" w:cs="Arial"/>
          <w:color w:val="000000"/>
          <w:sz w:val="20"/>
          <w:szCs w:val="20"/>
        </w:rPr>
        <w:t>demonstrates</w:t>
      </w:r>
      <w:r w:rsidRPr="00B3185C">
        <w:rPr>
          <w:rFonts w:ascii="Arial" w:hAnsi="Arial" w:cs="Arial"/>
          <w:color w:val="000000"/>
          <w:sz w:val="20"/>
          <w:szCs w:val="20"/>
        </w:rPr>
        <w:t xml:space="preserve"> a tangible relation between the materiality of the traditions of painting and paintings representation as flat reproductions in the world of the sign; a </w:t>
      </w:r>
      <w:r>
        <w:rPr>
          <w:rFonts w:ascii="Arial" w:hAnsi="Arial" w:cs="Arial"/>
          <w:color w:val="000000"/>
          <w:sz w:val="20"/>
          <w:szCs w:val="20"/>
        </w:rPr>
        <w:t xml:space="preserve">relational </w:t>
      </w:r>
      <w:r w:rsidRPr="00B3185C">
        <w:rPr>
          <w:rFonts w:ascii="Arial" w:hAnsi="Arial" w:cs="Arial"/>
          <w:color w:val="000000"/>
          <w:sz w:val="20"/>
          <w:szCs w:val="20"/>
        </w:rPr>
        <w:t xml:space="preserve">cross-over between surface representation and the objective world. </w:t>
      </w:r>
    </w:p>
    <w:p w14:paraId="2307F743" w14:textId="77777777" w:rsidR="003F111A" w:rsidRPr="00B3185C" w:rsidRDefault="003F111A" w:rsidP="003F111A">
      <w:pPr>
        <w:spacing w:line="360" w:lineRule="auto"/>
        <w:jc w:val="both"/>
        <w:rPr>
          <w:rFonts w:ascii="Arial" w:hAnsi="Arial" w:cs="Arial"/>
          <w:color w:val="000000"/>
          <w:sz w:val="20"/>
          <w:szCs w:val="20"/>
        </w:rPr>
      </w:pPr>
    </w:p>
    <w:p w14:paraId="7E9B3796" w14:textId="4EFE0D31" w:rsidR="00920A71" w:rsidRPr="00C50D43" w:rsidRDefault="003F111A" w:rsidP="00C50D43">
      <w:pPr>
        <w:spacing w:line="360" w:lineRule="auto"/>
        <w:jc w:val="both"/>
        <w:rPr>
          <w:rFonts w:ascii="Arial" w:hAnsi="Arial" w:cs="Arial"/>
          <w:color w:val="000000"/>
          <w:sz w:val="20"/>
          <w:szCs w:val="20"/>
        </w:rPr>
      </w:pPr>
      <w:r>
        <w:rPr>
          <w:rFonts w:ascii="Arial" w:hAnsi="Arial" w:cs="Arial"/>
          <w:color w:val="000000"/>
          <w:sz w:val="20"/>
          <w:szCs w:val="20"/>
        </w:rPr>
        <w:t>We</w:t>
      </w:r>
      <w:r w:rsidRPr="00B3185C">
        <w:rPr>
          <w:rFonts w:ascii="Arial" w:hAnsi="Arial" w:cs="Arial"/>
          <w:color w:val="000000"/>
          <w:sz w:val="20"/>
          <w:szCs w:val="20"/>
        </w:rPr>
        <w:t xml:space="preserve"> can </w:t>
      </w:r>
      <w:r>
        <w:rPr>
          <w:rFonts w:ascii="Arial" w:hAnsi="Arial" w:cs="Arial"/>
          <w:color w:val="000000"/>
          <w:sz w:val="20"/>
          <w:szCs w:val="20"/>
        </w:rPr>
        <w:t xml:space="preserve">also </w:t>
      </w:r>
      <w:r w:rsidRPr="00B3185C">
        <w:rPr>
          <w:rFonts w:ascii="Arial" w:hAnsi="Arial" w:cs="Arial"/>
          <w:color w:val="000000"/>
          <w:sz w:val="20"/>
          <w:szCs w:val="20"/>
        </w:rPr>
        <w:t xml:space="preserve">think of Danto’s description of Reed’s </w:t>
      </w:r>
      <w:r w:rsidR="00565155" w:rsidRPr="00565155">
        <w:rPr>
          <w:rFonts w:ascii="Arial" w:hAnsi="Arial" w:cs="Arial"/>
          <w:iCs/>
          <w:color w:val="000000"/>
          <w:sz w:val="20"/>
          <w:szCs w:val="20"/>
        </w:rPr>
        <w:t xml:space="preserve">work </w:t>
      </w:r>
      <w:r>
        <w:rPr>
          <w:rFonts w:ascii="Arial" w:hAnsi="Arial" w:cs="Arial"/>
          <w:color w:val="000000"/>
          <w:sz w:val="20"/>
          <w:szCs w:val="20"/>
        </w:rPr>
        <w:t xml:space="preserve">here </w:t>
      </w:r>
      <w:r w:rsidRPr="00B3185C">
        <w:rPr>
          <w:rFonts w:ascii="Arial" w:hAnsi="Arial" w:cs="Arial"/>
          <w:color w:val="000000"/>
          <w:sz w:val="20"/>
          <w:szCs w:val="20"/>
        </w:rPr>
        <w:t>as ontological</w:t>
      </w:r>
      <w:r>
        <w:rPr>
          <w:rFonts w:ascii="Arial" w:hAnsi="Arial" w:cs="Arial"/>
          <w:color w:val="000000"/>
          <w:sz w:val="20"/>
          <w:szCs w:val="20"/>
        </w:rPr>
        <w:t>;</w:t>
      </w:r>
      <w:r w:rsidRPr="00B3185C">
        <w:rPr>
          <w:rFonts w:ascii="Arial" w:hAnsi="Arial" w:cs="Arial"/>
          <w:color w:val="000000"/>
          <w:sz w:val="20"/>
          <w:szCs w:val="20"/>
        </w:rPr>
        <w:t xml:space="preserve"> </w:t>
      </w:r>
      <w:r>
        <w:rPr>
          <w:rFonts w:ascii="Arial" w:hAnsi="Arial" w:cs="Arial"/>
          <w:color w:val="000000"/>
          <w:sz w:val="20"/>
          <w:szCs w:val="20"/>
        </w:rPr>
        <w:t>a lived, bodily</w:t>
      </w:r>
      <w:r w:rsidRPr="00B3185C">
        <w:rPr>
          <w:rFonts w:ascii="Arial" w:hAnsi="Arial" w:cs="Arial"/>
          <w:color w:val="000000"/>
          <w:sz w:val="20"/>
          <w:szCs w:val="20"/>
        </w:rPr>
        <w:t xml:space="preserve"> </w:t>
      </w:r>
      <w:r w:rsidRPr="00B3185C">
        <w:rPr>
          <w:rFonts w:ascii="Arial" w:hAnsi="Arial" w:cs="Arial"/>
          <w:i/>
          <w:iCs/>
          <w:color w:val="000000"/>
          <w:sz w:val="20"/>
          <w:szCs w:val="20"/>
        </w:rPr>
        <w:t>overlapping</w:t>
      </w:r>
      <w:r w:rsidRPr="00B3185C">
        <w:rPr>
          <w:rFonts w:ascii="Arial" w:hAnsi="Arial" w:cs="Arial"/>
          <w:color w:val="000000"/>
          <w:sz w:val="20"/>
          <w:szCs w:val="20"/>
        </w:rPr>
        <w:t xml:space="preserve"> with the world</w:t>
      </w:r>
      <w:r>
        <w:rPr>
          <w:rFonts w:ascii="Arial" w:hAnsi="Arial" w:cs="Arial"/>
          <w:color w:val="000000"/>
          <w:sz w:val="20"/>
          <w:szCs w:val="20"/>
        </w:rPr>
        <w:t xml:space="preserve"> as reversibility</w:t>
      </w:r>
      <w:r w:rsidRPr="00B3185C">
        <w:rPr>
          <w:rFonts w:ascii="Arial" w:hAnsi="Arial" w:cs="Arial"/>
          <w:color w:val="000000"/>
          <w:sz w:val="20"/>
          <w:szCs w:val="20"/>
        </w:rPr>
        <w:t xml:space="preserve"> </w:t>
      </w:r>
      <w:r>
        <w:rPr>
          <w:rFonts w:ascii="Arial" w:hAnsi="Arial" w:cs="Arial"/>
          <w:color w:val="000000"/>
          <w:sz w:val="20"/>
          <w:szCs w:val="20"/>
        </w:rPr>
        <w:t xml:space="preserve">through the </w:t>
      </w:r>
      <w:r w:rsidRPr="000C69F1">
        <w:rPr>
          <w:rFonts w:ascii="Arial" w:hAnsi="Arial" w:cs="Arial"/>
          <w:i/>
          <w:color w:val="000000"/>
          <w:sz w:val="20"/>
          <w:szCs w:val="20"/>
        </w:rPr>
        <w:t xml:space="preserve">style </w:t>
      </w:r>
      <w:r>
        <w:rPr>
          <w:rFonts w:ascii="Arial" w:hAnsi="Arial" w:cs="Arial"/>
          <w:color w:val="000000"/>
          <w:sz w:val="20"/>
          <w:szCs w:val="20"/>
        </w:rPr>
        <w:t>of</w:t>
      </w:r>
      <w:r w:rsidRPr="00B3185C">
        <w:rPr>
          <w:rFonts w:ascii="Arial" w:hAnsi="Arial" w:cs="Arial"/>
          <w:color w:val="000000"/>
          <w:sz w:val="20"/>
          <w:szCs w:val="20"/>
        </w:rPr>
        <w:t xml:space="preserve"> Reed’s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 schemes.  Danto describes the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 in Reed’s paintings as adopting “sometimes lurid hues, I think of his painting as Manhattan baroque - or, as with the cheeky red and mustard of #439, Las Vegas baroque”</w:t>
      </w:r>
      <w:r w:rsidRPr="00B3185C">
        <w:rPr>
          <w:rFonts w:ascii="Arial" w:hAnsi="Arial" w:cs="Arial"/>
          <w:color w:val="000000"/>
          <w:sz w:val="18"/>
          <w:szCs w:val="18"/>
        </w:rPr>
        <w:t>(1999,p.122)</w:t>
      </w:r>
      <w:r w:rsidRPr="00B3185C">
        <w:rPr>
          <w:rFonts w:ascii="Arial" w:hAnsi="Arial" w:cs="Arial"/>
          <w:color w:val="000000"/>
          <w:sz w:val="20"/>
          <w:szCs w:val="20"/>
        </w:rPr>
        <w:t xml:space="preserve">.  Reed’s paintings reposition the ontological nature of the sign of abstract and baroque painting therefore </w:t>
      </w:r>
      <w:proofErr w:type="spellStart"/>
      <w:r w:rsidRPr="00B3185C">
        <w:rPr>
          <w:rFonts w:ascii="Arial" w:hAnsi="Arial" w:cs="Arial"/>
          <w:i/>
          <w:iCs/>
          <w:color w:val="000000"/>
          <w:sz w:val="20"/>
          <w:szCs w:val="20"/>
        </w:rPr>
        <w:t>hyperreflecting</w:t>
      </w:r>
      <w:proofErr w:type="spellEnd"/>
      <w:r w:rsidRPr="00B3185C">
        <w:rPr>
          <w:rFonts w:ascii="Arial" w:hAnsi="Arial" w:cs="Arial"/>
          <w:color w:val="000000"/>
          <w:sz w:val="20"/>
          <w:szCs w:val="20"/>
        </w:rPr>
        <w:t xml:space="preserve"> those signs through </w:t>
      </w:r>
      <w:proofErr w:type="spellStart"/>
      <w:r w:rsidRPr="00B3185C">
        <w:rPr>
          <w:rFonts w:ascii="Arial" w:hAnsi="Arial" w:cs="Arial"/>
          <w:color w:val="000000"/>
          <w:sz w:val="20"/>
          <w:szCs w:val="20"/>
        </w:rPr>
        <w:t>colour</w:t>
      </w:r>
      <w:proofErr w:type="spellEnd"/>
      <w:r w:rsidR="003E5D19">
        <w:rPr>
          <w:rFonts w:ascii="Arial" w:hAnsi="Arial" w:cs="Arial"/>
          <w:color w:val="000000"/>
          <w:sz w:val="20"/>
          <w:szCs w:val="20"/>
        </w:rPr>
        <w:t xml:space="preserve">.  </w:t>
      </w:r>
      <w:r w:rsidRPr="00B3185C">
        <w:rPr>
          <w:rFonts w:ascii="Arial" w:hAnsi="Arial" w:cs="Arial"/>
          <w:color w:val="000000"/>
          <w:sz w:val="20"/>
          <w:szCs w:val="20"/>
        </w:rPr>
        <w:t>This occurs not only because of the comparisons with</w:t>
      </w:r>
      <w:r>
        <w:rPr>
          <w:rFonts w:ascii="Arial" w:hAnsi="Arial" w:cs="Arial"/>
          <w:color w:val="000000"/>
          <w:sz w:val="20"/>
          <w:szCs w:val="20"/>
        </w:rPr>
        <w:t xml:space="preserve"> </w:t>
      </w:r>
      <w:proofErr w:type="spellStart"/>
      <w:r>
        <w:rPr>
          <w:rFonts w:ascii="Arial" w:hAnsi="Arial" w:cs="Arial"/>
          <w:color w:val="000000"/>
          <w:sz w:val="20"/>
          <w:szCs w:val="20"/>
        </w:rPr>
        <w:t>Merleau-Ponty’s</w:t>
      </w:r>
      <w:proofErr w:type="spellEnd"/>
      <w:r w:rsidRPr="00B3185C">
        <w:rPr>
          <w:rFonts w:ascii="Arial" w:hAnsi="Arial" w:cs="Arial"/>
          <w:color w:val="000000"/>
          <w:sz w:val="20"/>
          <w:szCs w:val="20"/>
        </w:rPr>
        <w:t xml:space="preserve"> relationship between the imaginary and the real - “the ‘carnal obverse’ of the life led by the real in my own body</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1993,p.181),</w:t>
      </w:r>
      <w:r w:rsidR="003E5D19">
        <w:rPr>
          <w:rFonts w:ascii="Arial" w:hAnsi="Arial" w:cs="Arial"/>
          <w:color w:val="000000"/>
          <w:sz w:val="20"/>
          <w:szCs w:val="20"/>
        </w:rPr>
        <w:t xml:space="preserve"> but also</w:t>
      </w:r>
      <w:r w:rsidRPr="00B3185C">
        <w:rPr>
          <w:rFonts w:ascii="Arial" w:hAnsi="Arial" w:cs="Arial"/>
          <w:color w:val="000000"/>
          <w:sz w:val="20"/>
          <w:szCs w:val="20"/>
        </w:rPr>
        <w:t xml:space="preserve"> </w:t>
      </w:r>
      <w:r>
        <w:rPr>
          <w:rFonts w:ascii="Arial" w:hAnsi="Arial" w:cs="Arial"/>
          <w:color w:val="000000"/>
          <w:sz w:val="20"/>
          <w:szCs w:val="20"/>
        </w:rPr>
        <w:t>with a</w:t>
      </w:r>
      <w:r w:rsidR="003E5D19">
        <w:rPr>
          <w:rFonts w:ascii="Arial" w:hAnsi="Arial" w:cs="Arial"/>
          <w:color w:val="000000"/>
          <w:sz w:val="20"/>
          <w:szCs w:val="20"/>
        </w:rPr>
        <w:t xml:space="preserve"> concern for </w:t>
      </w:r>
      <w:proofErr w:type="spellStart"/>
      <w:r w:rsidR="003E5D19">
        <w:rPr>
          <w:rFonts w:ascii="Arial" w:hAnsi="Arial" w:cs="Arial"/>
          <w:color w:val="000000"/>
          <w:sz w:val="20"/>
          <w:szCs w:val="20"/>
        </w:rPr>
        <w:t>colour</w:t>
      </w:r>
      <w:proofErr w:type="spellEnd"/>
      <w:r w:rsidRPr="00B3185C">
        <w:rPr>
          <w:rFonts w:ascii="Arial" w:hAnsi="Arial" w:cs="Arial"/>
          <w:color w:val="000000"/>
          <w:sz w:val="20"/>
          <w:szCs w:val="20"/>
        </w:rPr>
        <w:t xml:space="preserve"> which </w:t>
      </w:r>
      <w:proofErr w:type="spellStart"/>
      <w:r>
        <w:rPr>
          <w:rFonts w:ascii="Arial" w:hAnsi="Arial" w:cs="Arial"/>
          <w:color w:val="000000"/>
          <w:sz w:val="20"/>
          <w:szCs w:val="20"/>
        </w:rPr>
        <w:t>Merlau-Ponty</w:t>
      </w:r>
      <w:proofErr w:type="spellEnd"/>
      <w:r w:rsidR="003E5D19">
        <w:rPr>
          <w:rFonts w:ascii="Arial" w:hAnsi="Arial" w:cs="Arial"/>
          <w:color w:val="000000"/>
          <w:sz w:val="20"/>
          <w:szCs w:val="20"/>
        </w:rPr>
        <w:t xml:space="preserve"> says</w:t>
      </w:r>
      <w:r w:rsidRPr="00B3185C">
        <w:rPr>
          <w:rFonts w:ascii="Arial" w:hAnsi="Arial" w:cs="Arial"/>
          <w:color w:val="000000"/>
          <w:sz w:val="20"/>
          <w:szCs w:val="20"/>
        </w:rPr>
        <w:t xml:space="preserve"> is unstable when determining space from an internal law of construction.  These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 comparisons I would argue, determine the </w:t>
      </w:r>
      <w:r w:rsidRPr="00B3185C">
        <w:rPr>
          <w:rFonts w:ascii="Arial" w:hAnsi="Arial" w:cs="Arial"/>
          <w:i/>
          <w:iCs/>
          <w:color w:val="000000"/>
          <w:sz w:val="20"/>
          <w:szCs w:val="20"/>
        </w:rPr>
        <w:t xml:space="preserve">style </w:t>
      </w:r>
      <w:r w:rsidRPr="00B3185C">
        <w:rPr>
          <w:rFonts w:ascii="Arial" w:hAnsi="Arial" w:cs="Arial"/>
          <w:color w:val="000000"/>
          <w:sz w:val="20"/>
          <w:szCs w:val="20"/>
        </w:rPr>
        <w:t xml:space="preserve">of Reed’s painting’s but this time as </w:t>
      </w:r>
      <w:r w:rsidRPr="00B3185C">
        <w:rPr>
          <w:rFonts w:ascii="Arial" w:hAnsi="Arial" w:cs="Arial"/>
          <w:i/>
          <w:iCs/>
          <w:color w:val="000000"/>
          <w:sz w:val="20"/>
          <w:szCs w:val="20"/>
        </w:rPr>
        <w:t xml:space="preserve">imaginary textures of the real.   </w:t>
      </w:r>
      <w:r w:rsidRPr="00B3185C">
        <w:rPr>
          <w:rFonts w:ascii="Arial" w:hAnsi="Arial" w:cs="Arial"/>
          <w:color w:val="000000"/>
          <w:sz w:val="20"/>
          <w:szCs w:val="20"/>
        </w:rPr>
        <w:t xml:space="preserve">Reed’s </w:t>
      </w:r>
      <w:proofErr w:type="spellStart"/>
      <w:r w:rsidRPr="00B3185C">
        <w:rPr>
          <w:rFonts w:ascii="Arial" w:hAnsi="Arial" w:cs="Arial"/>
          <w:color w:val="000000"/>
          <w:sz w:val="20"/>
          <w:szCs w:val="20"/>
        </w:rPr>
        <w:t>voluminosity</w:t>
      </w:r>
      <w:proofErr w:type="spellEnd"/>
      <w:r w:rsidRPr="00B3185C">
        <w:rPr>
          <w:rFonts w:ascii="Arial" w:hAnsi="Arial" w:cs="Arial"/>
          <w:color w:val="000000"/>
          <w:sz w:val="20"/>
          <w:szCs w:val="20"/>
        </w:rPr>
        <w:t xml:space="preserve"> of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 rejects the binding of the drawn outline in order to include depth and space in his paintings as a</w:t>
      </w:r>
      <w:r>
        <w:rPr>
          <w:rFonts w:ascii="Arial" w:hAnsi="Arial" w:cs="Arial"/>
          <w:color w:val="000000"/>
          <w:sz w:val="20"/>
          <w:szCs w:val="20"/>
        </w:rPr>
        <w:t>n inter-relational</w:t>
      </w:r>
      <w:r w:rsidRPr="00B3185C">
        <w:rPr>
          <w:rFonts w:ascii="Arial" w:hAnsi="Arial" w:cs="Arial"/>
          <w:color w:val="000000"/>
          <w:sz w:val="20"/>
          <w:szCs w:val="20"/>
        </w:rPr>
        <w:t xml:space="preserve"> overlapping of vision, thought, and the body of the painter.</w:t>
      </w:r>
    </w:p>
    <w:p w14:paraId="23B08249" w14:textId="77777777" w:rsidR="00920A71" w:rsidRDefault="00920A71" w:rsidP="00920A71">
      <w:pPr>
        <w:rPr>
          <w:rFonts w:ascii="Arial" w:hAnsi="Arial" w:cs="Arial"/>
          <w:i/>
          <w:sz w:val="20"/>
          <w:szCs w:val="20"/>
        </w:rPr>
      </w:pPr>
    </w:p>
    <w:p w14:paraId="45BCB53F" w14:textId="77777777" w:rsidR="00937691" w:rsidRPr="00C50D43" w:rsidRDefault="00920A71" w:rsidP="00937691">
      <w:pPr>
        <w:rPr>
          <w:rFonts w:ascii="Arial" w:hAnsi="Arial" w:cs="Arial"/>
          <w:b/>
          <w:i/>
          <w:sz w:val="20"/>
          <w:szCs w:val="20"/>
        </w:rPr>
      </w:pPr>
      <w:r w:rsidRPr="00C50D43">
        <w:rPr>
          <w:rFonts w:ascii="Arial" w:hAnsi="Arial" w:cs="Arial"/>
          <w:b/>
          <w:i/>
          <w:sz w:val="20"/>
          <w:szCs w:val="20"/>
        </w:rPr>
        <w:t>David Reed, ‘#625’, Oil paint and alkyd paint on polyester, 66.5 x 137cms</w:t>
      </w:r>
    </w:p>
    <w:p w14:paraId="5DDADDD2" w14:textId="77777777" w:rsidR="00937691" w:rsidRDefault="00937691" w:rsidP="00937691">
      <w:pPr>
        <w:rPr>
          <w:rFonts w:ascii="Arial" w:hAnsi="Arial" w:cs="Arial"/>
          <w:i/>
          <w:sz w:val="20"/>
          <w:szCs w:val="20"/>
        </w:rPr>
      </w:pPr>
    </w:p>
    <w:p w14:paraId="307CA578" w14:textId="77777777" w:rsidR="00937691" w:rsidRDefault="00937691" w:rsidP="00937691">
      <w:pPr>
        <w:rPr>
          <w:rFonts w:ascii="Arial" w:hAnsi="Arial" w:cs="Arial"/>
          <w:i/>
          <w:sz w:val="20"/>
          <w:szCs w:val="20"/>
        </w:rPr>
      </w:pPr>
    </w:p>
    <w:p w14:paraId="067847AE" w14:textId="11429884" w:rsidR="00001144" w:rsidRDefault="003F111A" w:rsidP="00001144">
      <w:pPr>
        <w:spacing w:line="360" w:lineRule="auto"/>
        <w:jc w:val="both"/>
        <w:rPr>
          <w:rFonts w:ascii="Arial" w:hAnsi="Arial" w:cs="Arial"/>
          <w:sz w:val="20"/>
          <w:szCs w:val="20"/>
        </w:rPr>
      </w:pPr>
      <w:r w:rsidRPr="00B3185C">
        <w:rPr>
          <w:rFonts w:ascii="Arial" w:hAnsi="Arial" w:cs="Arial"/>
          <w:color w:val="000000"/>
          <w:sz w:val="20"/>
          <w:szCs w:val="20"/>
        </w:rPr>
        <w:t xml:space="preserve">Reed’s approach </w:t>
      </w:r>
      <w:r w:rsidR="00565155">
        <w:rPr>
          <w:rFonts w:ascii="Arial" w:hAnsi="Arial" w:cs="Arial"/>
          <w:color w:val="000000"/>
          <w:sz w:val="20"/>
          <w:szCs w:val="20"/>
        </w:rPr>
        <w:t xml:space="preserve">also </w:t>
      </w:r>
      <w:r w:rsidRPr="00B3185C">
        <w:rPr>
          <w:rFonts w:ascii="Arial" w:hAnsi="Arial" w:cs="Arial"/>
          <w:color w:val="000000"/>
          <w:sz w:val="20"/>
          <w:szCs w:val="20"/>
        </w:rPr>
        <w:t xml:space="preserve">suggests that the notion of </w:t>
      </w:r>
      <w:proofErr w:type="spellStart"/>
      <w:r w:rsidRPr="00B3185C">
        <w:rPr>
          <w:rFonts w:ascii="Arial" w:hAnsi="Arial" w:cs="Arial"/>
          <w:color w:val="000000"/>
          <w:sz w:val="20"/>
          <w:szCs w:val="20"/>
        </w:rPr>
        <w:t>Greenbergian</w:t>
      </w:r>
      <w:proofErr w:type="spellEnd"/>
      <w:r w:rsidRPr="00B3185C">
        <w:rPr>
          <w:rFonts w:ascii="Arial" w:hAnsi="Arial" w:cs="Arial"/>
          <w:color w:val="000000"/>
          <w:sz w:val="20"/>
          <w:szCs w:val="20"/>
        </w:rPr>
        <w:t xml:space="preserve"> materiality as standing in for itself - the carrier of its meaning as a medium</w:t>
      </w:r>
      <w:r>
        <w:rPr>
          <w:rFonts w:ascii="Arial" w:hAnsi="Arial" w:cs="Arial"/>
          <w:color w:val="000000"/>
          <w:sz w:val="20"/>
          <w:szCs w:val="20"/>
        </w:rPr>
        <w:t xml:space="preserve">, </w:t>
      </w:r>
      <w:r w:rsidRPr="00B3185C">
        <w:rPr>
          <w:rFonts w:ascii="Arial" w:hAnsi="Arial" w:cs="Arial"/>
          <w:color w:val="000000"/>
          <w:sz w:val="20"/>
          <w:szCs w:val="20"/>
        </w:rPr>
        <w:t xml:space="preserve">could be re-configured as the carrier or operation of </w:t>
      </w:r>
      <w:proofErr w:type="spellStart"/>
      <w:r>
        <w:rPr>
          <w:rFonts w:ascii="Arial" w:hAnsi="Arial" w:cs="Arial"/>
          <w:color w:val="000000"/>
          <w:sz w:val="20"/>
          <w:szCs w:val="20"/>
        </w:rPr>
        <w:t>Merleau-Ponty’s</w:t>
      </w:r>
      <w:proofErr w:type="spellEnd"/>
      <w:r w:rsidRPr="00B3185C">
        <w:rPr>
          <w:rFonts w:ascii="Arial" w:hAnsi="Arial" w:cs="Arial"/>
          <w:color w:val="000000"/>
          <w:sz w:val="20"/>
          <w:szCs w:val="20"/>
        </w:rPr>
        <w:t xml:space="preserve"> </w:t>
      </w:r>
      <w:r>
        <w:rPr>
          <w:rFonts w:ascii="Arial" w:hAnsi="Arial" w:cs="Arial"/>
          <w:color w:val="000000"/>
          <w:sz w:val="20"/>
          <w:szCs w:val="20"/>
        </w:rPr>
        <w:t>‘carnal obverse’, no</w:t>
      </w:r>
      <w:r w:rsidRPr="00B3185C">
        <w:rPr>
          <w:rFonts w:ascii="Arial" w:hAnsi="Arial" w:cs="Arial"/>
          <w:color w:val="000000"/>
          <w:sz w:val="20"/>
          <w:szCs w:val="20"/>
        </w:rPr>
        <w:t xml:space="preserve">t as an expression of </w:t>
      </w:r>
      <w:r>
        <w:rPr>
          <w:rFonts w:ascii="Arial" w:hAnsi="Arial" w:cs="Arial"/>
          <w:color w:val="000000"/>
          <w:sz w:val="20"/>
          <w:szCs w:val="20"/>
        </w:rPr>
        <w:t xml:space="preserve">‘pure’ </w:t>
      </w:r>
      <w:r w:rsidRPr="00B3185C">
        <w:rPr>
          <w:rFonts w:ascii="Arial" w:hAnsi="Arial" w:cs="Arial"/>
          <w:color w:val="000000"/>
          <w:sz w:val="20"/>
          <w:szCs w:val="20"/>
        </w:rPr>
        <w:t>inner subjectivity, but as</w:t>
      </w:r>
      <w:r w:rsidR="00765DB6">
        <w:rPr>
          <w:rFonts w:ascii="Arial" w:hAnsi="Arial" w:cs="Arial"/>
          <w:color w:val="000000"/>
          <w:sz w:val="20"/>
          <w:szCs w:val="20"/>
        </w:rPr>
        <w:t xml:space="preserve"> </w:t>
      </w:r>
      <w:r w:rsidR="00765DB6" w:rsidRPr="00765DB6">
        <w:rPr>
          <w:rFonts w:ascii="Arial" w:hAnsi="Arial" w:cs="Arial"/>
          <w:i/>
          <w:color w:val="000000"/>
          <w:sz w:val="20"/>
          <w:szCs w:val="20"/>
        </w:rPr>
        <w:t>auto-figurative,</w:t>
      </w:r>
      <w:r w:rsidRPr="00B3185C">
        <w:rPr>
          <w:rFonts w:ascii="Arial" w:hAnsi="Arial" w:cs="Arial"/>
          <w:color w:val="000000"/>
          <w:sz w:val="20"/>
          <w:szCs w:val="20"/>
        </w:rPr>
        <w:t xml:space="preserve"> an </w:t>
      </w:r>
      <w:r w:rsidRPr="00B3185C">
        <w:rPr>
          <w:rFonts w:ascii="Arial" w:hAnsi="Arial" w:cs="Arial"/>
          <w:i/>
          <w:iCs/>
          <w:color w:val="000000"/>
          <w:sz w:val="20"/>
          <w:szCs w:val="20"/>
        </w:rPr>
        <w:t>overlapping</w:t>
      </w:r>
      <w:r w:rsidRPr="00B3185C">
        <w:rPr>
          <w:rFonts w:ascii="Arial" w:hAnsi="Arial" w:cs="Arial"/>
          <w:color w:val="000000"/>
          <w:sz w:val="20"/>
          <w:szCs w:val="20"/>
        </w:rPr>
        <w:t xml:space="preserve"> </w:t>
      </w:r>
      <w:r w:rsidR="00765DB6">
        <w:rPr>
          <w:rFonts w:ascii="Arial" w:hAnsi="Arial" w:cs="Arial"/>
          <w:color w:val="000000"/>
          <w:sz w:val="20"/>
          <w:szCs w:val="20"/>
        </w:rPr>
        <w:t xml:space="preserve">with </w:t>
      </w:r>
      <w:r w:rsidRPr="00B3185C">
        <w:rPr>
          <w:rFonts w:ascii="Arial" w:hAnsi="Arial" w:cs="Arial"/>
          <w:color w:val="000000"/>
          <w:sz w:val="20"/>
          <w:szCs w:val="20"/>
        </w:rPr>
        <w:t xml:space="preserve">the conventions of art historical tropes replaced as up-to-date city-scape external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 schemes.  This seems to me to offer an experiential</w:t>
      </w:r>
      <w:r>
        <w:rPr>
          <w:rFonts w:ascii="Arial" w:hAnsi="Arial" w:cs="Arial"/>
          <w:color w:val="000000"/>
          <w:sz w:val="20"/>
          <w:szCs w:val="20"/>
        </w:rPr>
        <w:t>,</w:t>
      </w:r>
      <w:r w:rsidRPr="00B3185C">
        <w:rPr>
          <w:rFonts w:ascii="Arial" w:hAnsi="Arial" w:cs="Arial"/>
          <w:color w:val="000000"/>
          <w:sz w:val="20"/>
          <w:szCs w:val="20"/>
        </w:rPr>
        <w:t xml:space="preserve"> embodied ontology for future painting that flows as a co-presence with </w:t>
      </w:r>
      <w:r w:rsidRPr="00B3185C">
        <w:rPr>
          <w:rFonts w:ascii="Arial" w:hAnsi="Arial" w:cs="Arial"/>
          <w:i/>
          <w:iCs/>
          <w:color w:val="000000"/>
          <w:sz w:val="20"/>
          <w:szCs w:val="20"/>
        </w:rPr>
        <w:t>all</w:t>
      </w:r>
      <w:r w:rsidRPr="00B3185C">
        <w:rPr>
          <w:rFonts w:ascii="Arial" w:hAnsi="Arial" w:cs="Arial"/>
          <w:color w:val="000000"/>
          <w:sz w:val="20"/>
          <w:szCs w:val="20"/>
        </w:rPr>
        <w:t xml:space="preserve"> mediated signs in the world of objects as </w:t>
      </w:r>
      <w:r w:rsidRPr="00B3185C">
        <w:rPr>
          <w:rFonts w:ascii="Arial" w:hAnsi="Arial" w:cs="Arial"/>
          <w:i/>
          <w:iCs/>
          <w:color w:val="000000"/>
          <w:sz w:val="20"/>
          <w:szCs w:val="20"/>
        </w:rPr>
        <w:t>poetic</w:t>
      </w:r>
      <w:r w:rsidRPr="00B3185C">
        <w:rPr>
          <w:rFonts w:ascii="Arial" w:hAnsi="Arial" w:cs="Arial"/>
          <w:color w:val="000000"/>
          <w:sz w:val="20"/>
          <w:szCs w:val="20"/>
        </w:rPr>
        <w:t xml:space="preserve"> resonance.  But what of </w:t>
      </w:r>
      <w:r w:rsidR="00001144">
        <w:rPr>
          <w:rFonts w:ascii="Arial" w:hAnsi="Arial" w:cs="Arial"/>
          <w:color w:val="000000"/>
          <w:sz w:val="20"/>
          <w:szCs w:val="20"/>
        </w:rPr>
        <w:t xml:space="preserve">the </w:t>
      </w:r>
      <w:r w:rsidR="00765DB6">
        <w:rPr>
          <w:rFonts w:ascii="Arial" w:hAnsi="Arial" w:cs="Arial"/>
          <w:color w:val="000000"/>
          <w:sz w:val="20"/>
          <w:szCs w:val="20"/>
        </w:rPr>
        <w:t>plausibility</w:t>
      </w:r>
      <w:r w:rsidR="00001144">
        <w:rPr>
          <w:rFonts w:ascii="Arial" w:hAnsi="Arial" w:cs="Arial"/>
          <w:color w:val="000000"/>
          <w:sz w:val="20"/>
          <w:szCs w:val="20"/>
        </w:rPr>
        <w:t xml:space="preserve"> of Stephen </w:t>
      </w:r>
      <w:proofErr w:type="spellStart"/>
      <w:r w:rsidR="00001144">
        <w:rPr>
          <w:rFonts w:ascii="Arial" w:hAnsi="Arial" w:cs="Arial"/>
          <w:color w:val="000000"/>
          <w:sz w:val="20"/>
          <w:szCs w:val="20"/>
        </w:rPr>
        <w:t>Perrella’s</w:t>
      </w:r>
      <w:proofErr w:type="spellEnd"/>
      <w:r w:rsidR="00001144">
        <w:rPr>
          <w:rFonts w:ascii="Arial" w:hAnsi="Arial" w:cs="Arial"/>
          <w:color w:val="000000"/>
          <w:sz w:val="20"/>
          <w:szCs w:val="20"/>
        </w:rPr>
        <w:t xml:space="preserve"> </w:t>
      </w:r>
      <w:r w:rsidRPr="00B3185C">
        <w:rPr>
          <w:rFonts w:ascii="Arial" w:hAnsi="Arial" w:cs="Arial"/>
          <w:color w:val="000000"/>
          <w:sz w:val="20"/>
          <w:szCs w:val="20"/>
        </w:rPr>
        <w:t xml:space="preserve">Hypersurface’s to extend the overlap of experiential embodied ontology through the symbolic virtual?  </w:t>
      </w:r>
      <w:r w:rsidR="00001144">
        <w:rPr>
          <w:rFonts w:ascii="Arial" w:hAnsi="Arial" w:cs="Arial"/>
          <w:color w:val="000000"/>
          <w:sz w:val="20"/>
          <w:szCs w:val="20"/>
        </w:rPr>
        <w:t>How</w:t>
      </w:r>
      <w:r w:rsidRPr="00B3185C">
        <w:rPr>
          <w:rFonts w:ascii="Arial" w:hAnsi="Arial" w:cs="Arial"/>
          <w:color w:val="000000"/>
          <w:sz w:val="20"/>
          <w:szCs w:val="20"/>
        </w:rPr>
        <w:t xml:space="preserve"> </w:t>
      </w:r>
      <w:r w:rsidR="00765F13">
        <w:rPr>
          <w:rFonts w:ascii="Arial" w:hAnsi="Arial" w:cs="Arial"/>
          <w:color w:val="000000"/>
          <w:sz w:val="20"/>
          <w:szCs w:val="20"/>
        </w:rPr>
        <w:t xml:space="preserve">does </w:t>
      </w:r>
      <w:r w:rsidR="00F02E62">
        <w:rPr>
          <w:rFonts w:ascii="Arial" w:hAnsi="Arial" w:cs="Arial"/>
          <w:color w:val="000000"/>
          <w:sz w:val="20"/>
          <w:szCs w:val="20"/>
        </w:rPr>
        <w:t>Hypersurface change</w:t>
      </w:r>
      <w:r w:rsidRPr="00B3185C">
        <w:rPr>
          <w:rFonts w:ascii="Arial" w:hAnsi="Arial" w:cs="Arial"/>
          <w:color w:val="000000"/>
          <w:sz w:val="20"/>
          <w:szCs w:val="20"/>
        </w:rPr>
        <w:t xml:space="preserve"> the body’s sensuous relation to time and space</w:t>
      </w:r>
      <w:r w:rsidR="006E1684">
        <w:rPr>
          <w:rFonts w:ascii="Arial" w:hAnsi="Arial" w:cs="Arial"/>
          <w:color w:val="000000"/>
          <w:sz w:val="20"/>
          <w:szCs w:val="20"/>
        </w:rPr>
        <w:t>?  And</w:t>
      </w:r>
      <w:r w:rsidRPr="00B3185C">
        <w:rPr>
          <w:rFonts w:ascii="Arial" w:hAnsi="Arial" w:cs="Arial"/>
          <w:color w:val="000000"/>
          <w:sz w:val="20"/>
          <w:szCs w:val="20"/>
        </w:rPr>
        <w:t xml:space="preserve"> what </w:t>
      </w:r>
      <w:r w:rsidR="006E1684">
        <w:rPr>
          <w:rFonts w:ascii="Arial" w:hAnsi="Arial" w:cs="Arial"/>
          <w:color w:val="000000"/>
          <w:sz w:val="20"/>
          <w:szCs w:val="20"/>
        </w:rPr>
        <w:t>are</w:t>
      </w:r>
      <w:r w:rsidRPr="00B3185C">
        <w:rPr>
          <w:rFonts w:ascii="Arial" w:hAnsi="Arial" w:cs="Arial"/>
          <w:color w:val="000000"/>
          <w:sz w:val="20"/>
          <w:szCs w:val="20"/>
        </w:rPr>
        <w:t xml:space="preserve"> the relations </w:t>
      </w:r>
      <w:r w:rsidR="006E1684">
        <w:rPr>
          <w:rFonts w:ascii="Arial" w:hAnsi="Arial" w:cs="Arial"/>
          <w:color w:val="000000"/>
          <w:sz w:val="20"/>
          <w:szCs w:val="20"/>
        </w:rPr>
        <w:t>between</w:t>
      </w:r>
      <w:r w:rsidRPr="00B3185C">
        <w:rPr>
          <w:rFonts w:ascii="Arial" w:hAnsi="Arial" w:cs="Arial"/>
          <w:color w:val="000000"/>
          <w:sz w:val="20"/>
          <w:szCs w:val="20"/>
        </w:rPr>
        <w:t xml:space="preserve"> ontology </w:t>
      </w:r>
      <w:r>
        <w:rPr>
          <w:rFonts w:ascii="Arial" w:hAnsi="Arial" w:cs="Arial"/>
          <w:color w:val="000000"/>
          <w:sz w:val="20"/>
          <w:szCs w:val="20"/>
        </w:rPr>
        <w:t>with</w:t>
      </w:r>
      <w:r w:rsidRPr="00B3185C">
        <w:rPr>
          <w:rFonts w:ascii="Arial" w:hAnsi="Arial" w:cs="Arial"/>
          <w:color w:val="000000"/>
          <w:sz w:val="20"/>
          <w:szCs w:val="20"/>
        </w:rPr>
        <w:t xml:space="preserve"> the digital </w:t>
      </w:r>
      <w:r>
        <w:rPr>
          <w:rFonts w:ascii="Arial" w:hAnsi="Arial" w:cs="Arial"/>
          <w:color w:val="000000"/>
          <w:sz w:val="20"/>
          <w:szCs w:val="20"/>
        </w:rPr>
        <w:t>screen</w:t>
      </w:r>
      <w:r w:rsidRPr="00B3185C">
        <w:rPr>
          <w:rFonts w:ascii="Arial" w:hAnsi="Arial" w:cs="Arial"/>
          <w:color w:val="000000"/>
          <w:sz w:val="20"/>
          <w:szCs w:val="20"/>
        </w:rPr>
        <w:t>?</w:t>
      </w:r>
      <w:r w:rsidR="00001144">
        <w:rPr>
          <w:rFonts w:ascii="Arial" w:hAnsi="Arial" w:cs="Arial"/>
          <w:color w:val="000000"/>
          <w:sz w:val="20"/>
          <w:szCs w:val="20"/>
        </w:rPr>
        <w:t xml:space="preserve">  </w:t>
      </w:r>
      <w:r w:rsidR="006E1684">
        <w:rPr>
          <w:rFonts w:ascii="Arial" w:hAnsi="Arial" w:cs="Arial"/>
          <w:sz w:val="20"/>
          <w:szCs w:val="20"/>
        </w:rPr>
        <w:t>Perhaps</w:t>
      </w:r>
      <w:r w:rsidR="00001144" w:rsidRPr="007426DD">
        <w:rPr>
          <w:rFonts w:ascii="Arial" w:hAnsi="Arial" w:cs="Arial"/>
          <w:sz w:val="20"/>
          <w:szCs w:val="20"/>
        </w:rPr>
        <w:t xml:space="preserve"> more importantly, how does architectural Hypersurface allow us to articulate the digital </w:t>
      </w:r>
      <w:r w:rsidR="00001144" w:rsidRPr="003E5D19">
        <w:rPr>
          <w:rFonts w:ascii="Arial" w:hAnsi="Arial" w:cs="Arial"/>
          <w:i/>
          <w:sz w:val="20"/>
          <w:szCs w:val="20"/>
        </w:rPr>
        <w:t>in</w:t>
      </w:r>
      <w:r w:rsidR="00001144" w:rsidRPr="007426DD">
        <w:rPr>
          <w:rFonts w:ascii="Arial" w:hAnsi="Arial" w:cs="Arial"/>
          <w:sz w:val="20"/>
          <w:szCs w:val="20"/>
        </w:rPr>
        <w:t xml:space="preserve"> and </w:t>
      </w:r>
      <w:r w:rsidR="00001144" w:rsidRPr="003E5D19">
        <w:rPr>
          <w:rFonts w:ascii="Arial" w:hAnsi="Arial" w:cs="Arial"/>
          <w:i/>
          <w:sz w:val="20"/>
          <w:szCs w:val="20"/>
        </w:rPr>
        <w:t xml:space="preserve">through </w:t>
      </w:r>
      <w:r w:rsidR="00001144" w:rsidRPr="007426DD">
        <w:rPr>
          <w:rFonts w:ascii="Arial" w:hAnsi="Arial" w:cs="Arial"/>
          <w:sz w:val="20"/>
          <w:szCs w:val="20"/>
        </w:rPr>
        <w:t>painting as an exten</w:t>
      </w:r>
      <w:r w:rsidR="00001144">
        <w:rPr>
          <w:rFonts w:ascii="Arial" w:hAnsi="Arial" w:cs="Arial"/>
          <w:sz w:val="20"/>
          <w:szCs w:val="20"/>
        </w:rPr>
        <w:t xml:space="preserve">sion of </w:t>
      </w:r>
      <w:proofErr w:type="spellStart"/>
      <w:r w:rsidR="00796C33">
        <w:rPr>
          <w:rFonts w:ascii="Arial" w:hAnsi="Arial" w:cs="Arial"/>
          <w:sz w:val="20"/>
          <w:szCs w:val="20"/>
        </w:rPr>
        <w:t>Merleau-Ponty’s</w:t>
      </w:r>
      <w:proofErr w:type="spellEnd"/>
      <w:r w:rsidR="00001144">
        <w:rPr>
          <w:rFonts w:ascii="Arial" w:hAnsi="Arial" w:cs="Arial"/>
          <w:sz w:val="20"/>
          <w:szCs w:val="20"/>
        </w:rPr>
        <w:t xml:space="preserve"> </w:t>
      </w:r>
      <w:r w:rsidR="00796C33" w:rsidRPr="00796C33">
        <w:rPr>
          <w:rFonts w:ascii="Arial" w:hAnsi="Arial" w:cs="Arial"/>
          <w:i/>
          <w:sz w:val="20"/>
          <w:szCs w:val="20"/>
        </w:rPr>
        <w:t>auto-figurative</w:t>
      </w:r>
      <w:r w:rsidR="00796C33">
        <w:rPr>
          <w:rFonts w:ascii="Arial" w:hAnsi="Arial" w:cs="Arial"/>
          <w:sz w:val="20"/>
          <w:szCs w:val="20"/>
        </w:rPr>
        <w:t xml:space="preserve"> </w:t>
      </w:r>
      <w:r w:rsidR="00001144">
        <w:rPr>
          <w:rFonts w:ascii="Arial" w:hAnsi="Arial" w:cs="Arial"/>
          <w:sz w:val="20"/>
          <w:szCs w:val="20"/>
        </w:rPr>
        <w:t xml:space="preserve">style?  </w:t>
      </w:r>
    </w:p>
    <w:p w14:paraId="5C934C3D" w14:textId="77777777" w:rsidR="00425050" w:rsidRDefault="00425050" w:rsidP="003F111A">
      <w:pPr>
        <w:spacing w:line="360" w:lineRule="auto"/>
        <w:jc w:val="both"/>
        <w:rPr>
          <w:rFonts w:ascii="Arial" w:hAnsi="Arial" w:cs="Arial"/>
          <w:color w:val="000000"/>
          <w:sz w:val="20"/>
          <w:szCs w:val="20"/>
        </w:rPr>
      </w:pPr>
    </w:p>
    <w:p w14:paraId="38B0F3BC" w14:textId="1D3C7272" w:rsidR="003F111A" w:rsidRDefault="00425050" w:rsidP="003F111A">
      <w:pPr>
        <w:spacing w:line="360" w:lineRule="auto"/>
        <w:jc w:val="both"/>
        <w:rPr>
          <w:rFonts w:ascii="Arial" w:hAnsi="Arial" w:cs="Arial"/>
          <w:i/>
          <w:iCs/>
          <w:color w:val="000000"/>
          <w:sz w:val="20"/>
          <w:szCs w:val="20"/>
        </w:rPr>
      </w:pPr>
      <w:r>
        <w:rPr>
          <w:rFonts w:ascii="Arial" w:hAnsi="Arial" w:cs="Arial"/>
          <w:color w:val="000000"/>
          <w:sz w:val="20"/>
          <w:szCs w:val="20"/>
        </w:rPr>
        <w:t>As we have seen,</w:t>
      </w:r>
      <w:r w:rsidR="00F02E62">
        <w:rPr>
          <w:rFonts w:ascii="Arial" w:hAnsi="Arial" w:cs="Arial"/>
          <w:color w:val="000000"/>
          <w:sz w:val="20"/>
          <w:szCs w:val="20"/>
        </w:rPr>
        <w:t xml:space="preserve"> </w:t>
      </w:r>
      <w:proofErr w:type="spellStart"/>
      <w:r w:rsidR="0019770D">
        <w:rPr>
          <w:rFonts w:ascii="Arial" w:hAnsi="Arial" w:cs="Arial"/>
          <w:color w:val="000000"/>
          <w:sz w:val="20"/>
          <w:szCs w:val="20"/>
        </w:rPr>
        <w:t>Perrella’s</w:t>
      </w:r>
      <w:proofErr w:type="spellEnd"/>
      <w:r w:rsidR="0019770D">
        <w:rPr>
          <w:rFonts w:ascii="Arial" w:hAnsi="Arial" w:cs="Arial"/>
          <w:color w:val="000000"/>
          <w:sz w:val="20"/>
          <w:szCs w:val="20"/>
        </w:rPr>
        <w:t xml:space="preserve"> Hypersurface </w:t>
      </w:r>
      <w:r w:rsidR="00F02E62">
        <w:rPr>
          <w:rFonts w:ascii="Arial" w:hAnsi="Arial" w:cs="Arial"/>
          <w:color w:val="000000"/>
          <w:sz w:val="20"/>
          <w:szCs w:val="20"/>
        </w:rPr>
        <w:t xml:space="preserve">informs </w:t>
      </w:r>
      <w:r w:rsidR="003F111A">
        <w:rPr>
          <w:rFonts w:ascii="Arial" w:hAnsi="Arial" w:cs="Arial"/>
          <w:color w:val="000000"/>
          <w:sz w:val="20"/>
          <w:szCs w:val="20"/>
        </w:rPr>
        <w:t>the</w:t>
      </w:r>
      <w:r w:rsidR="003F111A" w:rsidRPr="00B3185C">
        <w:rPr>
          <w:rFonts w:ascii="Arial" w:hAnsi="Arial" w:cs="Arial"/>
          <w:color w:val="000000"/>
          <w:sz w:val="20"/>
          <w:szCs w:val="20"/>
        </w:rPr>
        <w:t xml:space="preserve"> flux of </w:t>
      </w:r>
      <w:r w:rsidR="00F02E62">
        <w:rPr>
          <w:rFonts w:ascii="Arial" w:hAnsi="Arial" w:cs="Arial"/>
          <w:color w:val="000000"/>
          <w:sz w:val="20"/>
          <w:szCs w:val="20"/>
        </w:rPr>
        <w:t>ontological</w:t>
      </w:r>
      <w:r w:rsidR="003F111A" w:rsidRPr="00B3185C">
        <w:rPr>
          <w:rFonts w:ascii="Arial" w:hAnsi="Arial" w:cs="Arial"/>
          <w:color w:val="000000"/>
          <w:sz w:val="20"/>
          <w:szCs w:val="20"/>
        </w:rPr>
        <w:t xml:space="preserve"> </w:t>
      </w:r>
      <w:r w:rsidR="00F02E62">
        <w:rPr>
          <w:rFonts w:ascii="Arial" w:hAnsi="Arial" w:cs="Arial"/>
          <w:color w:val="000000"/>
          <w:sz w:val="20"/>
          <w:szCs w:val="20"/>
        </w:rPr>
        <w:t>relations and discourse</w:t>
      </w:r>
      <w:r w:rsidR="000D7114">
        <w:rPr>
          <w:rFonts w:ascii="Arial" w:hAnsi="Arial" w:cs="Arial"/>
          <w:color w:val="000000"/>
          <w:sz w:val="20"/>
          <w:szCs w:val="20"/>
        </w:rPr>
        <w:t xml:space="preserve"> in the world of objects</w:t>
      </w:r>
      <w:r w:rsidR="006E1684">
        <w:rPr>
          <w:rFonts w:ascii="Arial" w:hAnsi="Arial" w:cs="Arial"/>
          <w:color w:val="000000"/>
          <w:sz w:val="20"/>
          <w:szCs w:val="20"/>
        </w:rPr>
        <w:t>.  But</w:t>
      </w:r>
      <w:r>
        <w:rPr>
          <w:rFonts w:ascii="Arial" w:hAnsi="Arial" w:cs="Arial"/>
          <w:color w:val="000000"/>
          <w:sz w:val="20"/>
          <w:szCs w:val="20"/>
        </w:rPr>
        <w:t xml:space="preserve"> </w:t>
      </w:r>
      <w:r w:rsidR="00F02E62">
        <w:rPr>
          <w:rFonts w:ascii="Arial" w:hAnsi="Arial" w:cs="Arial"/>
          <w:color w:val="000000"/>
          <w:sz w:val="20"/>
          <w:szCs w:val="20"/>
        </w:rPr>
        <w:t>this</w:t>
      </w:r>
      <w:r w:rsidR="003F111A" w:rsidRPr="00B3185C">
        <w:rPr>
          <w:rFonts w:ascii="Arial" w:hAnsi="Arial" w:cs="Arial"/>
          <w:color w:val="000000"/>
          <w:sz w:val="20"/>
          <w:szCs w:val="20"/>
        </w:rPr>
        <w:t xml:space="preserve"> cannot resul</w:t>
      </w:r>
      <w:r w:rsidR="00F02E62">
        <w:rPr>
          <w:rFonts w:ascii="Arial" w:hAnsi="Arial" w:cs="Arial"/>
          <w:color w:val="000000"/>
          <w:sz w:val="20"/>
          <w:szCs w:val="20"/>
        </w:rPr>
        <w:t xml:space="preserve">t in a consensual collectivity because </w:t>
      </w:r>
      <w:r w:rsidR="003F111A" w:rsidRPr="00B3185C">
        <w:rPr>
          <w:rFonts w:ascii="Arial" w:hAnsi="Arial" w:cs="Arial"/>
          <w:color w:val="000000"/>
          <w:sz w:val="20"/>
          <w:szCs w:val="20"/>
        </w:rPr>
        <w:t xml:space="preserve">the cultural enfolding of technology as a series of generative effects </w:t>
      </w:r>
      <w:proofErr w:type="gramStart"/>
      <w:r w:rsidR="003F111A" w:rsidRPr="00B3185C">
        <w:rPr>
          <w:rFonts w:ascii="Arial" w:hAnsi="Arial" w:cs="Arial"/>
          <w:color w:val="000000"/>
          <w:sz w:val="20"/>
          <w:szCs w:val="20"/>
        </w:rPr>
        <w:t>are</w:t>
      </w:r>
      <w:proofErr w:type="gramEnd"/>
      <w:r w:rsidR="003F111A" w:rsidRPr="00B3185C">
        <w:rPr>
          <w:rFonts w:ascii="Arial" w:hAnsi="Arial" w:cs="Arial"/>
          <w:color w:val="000000"/>
          <w:sz w:val="20"/>
          <w:szCs w:val="20"/>
        </w:rPr>
        <w:t xml:space="preserve"> not reducibl</w:t>
      </w:r>
      <w:r w:rsidR="00F02E62">
        <w:rPr>
          <w:rFonts w:ascii="Arial" w:hAnsi="Arial" w:cs="Arial"/>
          <w:color w:val="000000"/>
          <w:sz w:val="20"/>
          <w:szCs w:val="20"/>
        </w:rPr>
        <w:t xml:space="preserve">e to a singular, </w:t>
      </w:r>
      <w:proofErr w:type="spellStart"/>
      <w:r w:rsidR="00F02E62">
        <w:rPr>
          <w:rFonts w:ascii="Arial" w:hAnsi="Arial" w:cs="Arial"/>
          <w:color w:val="000000"/>
          <w:sz w:val="20"/>
          <w:szCs w:val="20"/>
        </w:rPr>
        <w:t>interiorisation</w:t>
      </w:r>
      <w:proofErr w:type="spellEnd"/>
      <w:r w:rsidR="000D7114">
        <w:rPr>
          <w:rFonts w:ascii="Arial" w:hAnsi="Arial" w:cs="Arial"/>
          <w:color w:val="000000"/>
          <w:sz w:val="20"/>
          <w:szCs w:val="20"/>
        </w:rPr>
        <w:t xml:space="preserve">.  </w:t>
      </w:r>
      <w:r w:rsidR="00F02E62">
        <w:rPr>
          <w:rFonts w:ascii="Arial" w:hAnsi="Arial" w:cs="Arial"/>
          <w:color w:val="000000"/>
          <w:sz w:val="20"/>
          <w:szCs w:val="20"/>
        </w:rPr>
        <w:t xml:space="preserve">Rather, these effects are constantly </w:t>
      </w:r>
      <w:r w:rsidR="003F111A" w:rsidRPr="00B3185C">
        <w:rPr>
          <w:rFonts w:ascii="Arial" w:hAnsi="Arial" w:cs="Arial"/>
          <w:color w:val="000000"/>
          <w:sz w:val="20"/>
          <w:szCs w:val="20"/>
        </w:rPr>
        <w:t xml:space="preserve">shifting back and forth between the material </w:t>
      </w:r>
      <w:r w:rsidR="003F111A" w:rsidRPr="00B3185C">
        <w:rPr>
          <w:rFonts w:ascii="Arial" w:hAnsi="Arial" w:cs="Arial"/>
          <w:color w:val="000000"/>
          <w:sz w:val="20"/>
          <w:szCs w:val="20"/>
        </w:rPr>
        <w:lastRenderedPageBreak/>
        <w:t>and the immaterial.  Instead of accepting Greenberg’s notion of purity where painting was to engage “with all that was unique in the nature of its medium</w:t>
      </w:r>
      <w:proofErr w:type="gramStart"/>
      <w:r w:rsidR="003F111A" w:rsidRPr="00B3185C">
        <w:rPr>
          <w:rFonts w:ascii="Arial" w:hAnsi="Arial" w:cs="Arial"/>
          <w:color w:val="000000"/>
          <w:sz w:val="20"/>
          <w:szCs w:val="20"/>
        </w:rPr>
        <w:t>”</w:t>
      </w:r>
      <w:r w:rsidR="003F111A" w:rsidRPr="00B3185C">
        <w:rPr>
          <w:rFonts w:ascii="Arial" w:hAnsi="Arial" w:cs="Arial"/>
          <w:color w:val="000000"/>
          <w:sz w:val="18"/>
          <w:szCs w:val="18"/>
        </w:rPr>
        <w:t>(</w:t>
      </w:r>
      <w:proofErr w:type="gramEnd"/>
      <w:r w:rsidR="003F111A" w:rsidRPr="00B3185C">
        <w:rPr>
          <w:rFonts w:ascii="Arial" w:hAnsi="Arial" w:cs="Arial"/>
          <w:color w:val="000000"/>
          <w:sz w:val="18"/>
          <w:szCs w:val="18"/>
        </w:rPr>
        <w:t>1960,p.86)</w:t>
      </w:r>
      <w:r w:rsidR="003F111A" w:rsidRPr="00B3185C">
        <w:rPr>
          <w:rFonts w:ascii="Arial" w:hAnsi="Arial" w:cs="Arial"/>
          <w:color w:val="000000"/>
          <w:sz w:val="20"/>
          <w:szCs w:val="20"/>
        </w:rPr>
        <w:t xml:space="preserve">, now the process or construction of a painting </w:t>
      </w:r>
      <w:r w:rsidR="003F111A">
        <w:rPr>
          <w:rFonts w:ascii="Arial" w:hAnsi="Arial" w:cs="Arial"/>
          <w:color w:val="000000"/>
          <w:sz w:val="20"/>
          <w:szCs w:val="20"/>
        </w:rPr>
        <w:t>i</w:t>
      </w:r>
      <w:r w:rsidR="003F111A" w:rsidRPr="00B3185C">
        <w:rPr>
          <w:rFonts w:ascii="Arial" w:hAnsi="Arial" w:cs="Arial"/>
          <w:color w:val="000000"/>
          <w:sz w:val="20"/>
          <w:szCs w:val="20"/>
        </w:rPr>
        <w:t xml:space="preserve">s worked through as exteriorization - as </w:t>
      </w:r>
      <w:proofErr w:type="spellStart"/>
      <w:r w:rsidR="003F111A" w:rsidRPr="00B3185C">
        <w:rPr>
          <w:rFonts w:ascii="Arial" w:hAnsi="Arial" w:cs="Arial"/>
          <w:color w:val="000000"/>
          <w:sz w:val="20"/>
          <w:szCs w:val="20"/>
        </w:rPr>
        <w:t>mediatised</w:t>
      </w:r>
      <w:proofErr w:type="spellEnd"/>
      <w:r w:rsidR="003F111A" w:rsidRPr="00B3185C">
        <w:rPr>
          <w:rFonts w:ascii="Arial" w:hAnsi="Arial" w:cs="Arial"/>
          <w:color w:val="000000"/>
          <w:sz w:val="20"/>
          <w:szCs w:val="20"/>
        </w:rPr>
        <w:t xml:space="preserve"> embodiment.  In this sense, Greenberg’s understanding of the pure is replaced by an embodied complex.  Greenberg’s pure now </w:t>
      </w:r>
      <w:r w:rsidR="003F111A" w:rsidRPr="00B3185C">
        <w:rPr>
          <w:rFonts w:ascii="Arial" w:hAnsi="Arial" w:cs="Arial"/>
          <w:i/>
          <w:iCs/>
          <w:color w:val="000000"/>
          <w:sz w:val="20"/>
          <w:szCs w:val="20"/>
        </w:rPr>
        <w:t xml:space="preserve">becomes </w:t>
      </w:r>
      <w:r>
        <w:rPr>
          <w:rFonts w:ascii="Arial" w:hAnsi="Arial" w:cs="Arial"/>
          <w:color w:val="000000"/>
          <w:sz w:val="20"/>
          <w:szCs w:val="20"/>
        </w:rPr>
        <w:t>an embodied digital</w:t>
      </w:r>
      <w:r w:rsidR="003F111A" w:rsidRPr="00B3185C">
        <w:rPr>
          <w:rFonts w:ascii="Arial" w:hAnsi="Arial" w:cs="Arial"/>
          <w:color w:val="000000"/>
          <w:sz w:val="20"/>
          <w:szCs w:val="20"/>
        </w:rPr>
        <w:t xml:space="preserve"> sign, offering </w:t>
      </w:r>
      <w:r w:rsidR="003E5D19">
        <w:rPr>
          <w:rFonts w:ascii="Arial" w:hAnsi="Arial" w:cs="Arial"/>
          <w:color w:val="000000"/>
          <w:sz w:val="20"/>
          <w:szCs w:val="20"/>
        </w:rPr>
        <w:t xml:space="preserve">to painting a seductive </w:t>
      </w:r>
      <w:r>
        <w:rPr>
          <w:rFonts w:ascii="Arial" w:hAnsi="Arial" w:cs="Arial"/>
          <w:color w:val="000000"/>
          <w:sz w:val="20"/>
          <w:szCs w:val="20"/>
        </w:rPr>
        <w:t xml:space="preserve">aesthetic </w:t>
      </w:r>
      <w:r w:rsidR="003F111A" w:rsidRPr="00B3185C">
        <w:rPr>
          <w:rFonts w:ascii="Arial" w:hAnsi="Arial" w:cs="Arial"/>
          <w:color w:val="000000"/>
          <w:sz w:val="20"/>
          <w:szCs w:val="20"/>
        </w:rPr>
        <w:t>which acts as a co-presence of experience superposed upon subjectivity.  Unlike</w:t>
      </w:r>
      <w:r w:rsidR="003F111A">
        <w:rPr>
          <w:rFonts w:ascii="Arial" w:hAnsi="Arial" w:cs="Arial"/>
          <w:color w:val="000000"/>
          <w:sz w:val="20"/>
          <w:szCs w:val="20"/>
        </w:rPr>
        <w:t xml:space="preserve"> Jean</w:t>
      </w:r>
      <w:r w:rsidR="003F111A" w:rsidRPr="00B3185C">
        <w:rPr>
          <w:rFonts w:ascii="Arial" w:hAnsi="Arial" w:cs="Arial"/>
          <w:color w:val="000000"/>
          <w:sz w:val="20"/>
          <w:szCs w:val="20"/>
        </w:rPr>
        <w:t xml:space="preserve"> </w:t>
      </w:r>
      <w:proofErr w:type="spellStart"/>
      <w:r w:rsidR="003F111A" w:rsidRPr="00B3185C">
        <w:rPr>
          <w:rFonts w:ascii="Arial" w:hAnsi="Arial" w:cs="Arial"/>
          <w:color w:val="000000"/>
          <w:sz w:val="20"/>
          <w:szCs w:val="20"/>
        </w:rPr>
        <w:t>Baudrillard’s</w:t>
      </w:r>
      <w:proofErr w:type="spellEnd"/>
      <w:r w:rsidR="003F111A" w:rsidRPr="00B3185C">
        <w:rPr>
          <w:rFonts w:ascii="Arial" w:hAnsi="Arial" w:cs="Arial"/>
          <w:color w:val="000000"/>
          <w:sz w:val="20"/>
          <w:szCs w:val="20"/>
        </w:rPr>
        <w:t xml:space="preserve"> postmodern understanding of the hyperreal </w:t>
      </w:r>
      <w:r w:rsidR="003E5D19">
        <w:rPr>
          <w:rFonts w:ascii="Arial" w:hAnsi="Arial" w:cs="Arial"/>
          <w:color w:val="000000"/>
          <w:sz w:val="20"/>
          <w:szCs w:val="20"/>
        </w:rPr>
        <w:t xml:space="preserve">as an ironic, fatalistic </w:t>
      </w:r>
      <w:r w:rsidR="003F111A" w:rsidRPr="00B3185C">
        <w:rPr>
          <w:rFonts w:ascii="Arial" w:hAnsi="Arial" w:cs="Arial"/>
          <w:color w:val="000000"/>
          <w:sz w:val="20"/>
          <w:szCs w:val="20"/>
        </w:rPr>
        <w:t>dualism, contemporary painting does not rely for its impact on a one-dimensional negation or criticism of previous works</w:t>
      </w:r>
      <w:r w:rsidR="003F111A">
        <w:rPr>
          <w:rFonts w:ascii="Arial" w:hAnsi="Arial" w:cs="Arial"/>
          <w:color w:val="000000"/>
          <w:sz w:val="20"/>
          <w:szCs w:val="20"/>
        </w:rPr>
        <w:t>,</w:t>
      </w:r>
      <w:r w:rsidR="003F111A" w:rsidRPr="00B3185C">
        <w:rPr>
          <w:rFonts w:ascii="Arial" w:hAnsi="Arial" w:cs="Arial"/>
          <w:color w:val="000000"/>
          <w:sz w:val="20"/>
          <w:szCs w:val="20"/>
        </w:rPr>
        <w:t xml:space="preserve"> recent sty</w:t>
      </w:r>
      <w:r w:rsidR="000D7114">
        <w:rPr>
          <w:rFonts w:ascii="Arial" w:hAnsi="Arial" w:cs="Arial"/>
          <w:color w:val="000000"/>
          <w:sz w:val="20"/>
          <w:szCs w:val="20"/>
        </w:rPr>
        <w:t xml:space="preserve">les or current social practices. </w:t>
      </w:r>
      <w:r w:rsidR="003F111A" w:rsidRPr="00B3185C">
        <w:rPr>
          <w:rFonts w:ascii="Arial" w:hAnsi="Arial" w:cs="Arial"/>
          <w:color w:val="000000"/>
          <w:sz w:val="20"/>
          <w:szCs w:val="20"/>
        </w:rPr>
        <w:t xml:space="preserve"> </w:t>
      </w:r>
      <w:r w:rsidR="000D7114">
        <w:rPr>
          <w:rFonts w:ascii="Arial" w:hAnsi="Arial" w:cs="Arial"/>
          <w:color w:val="000000"/>
          <w:sz w:val="20"/>
          <w:szCs w:val="20"/>
        </w:rPr>
        <w:t>Painting now</w:t>
      </w:r>
      <w:r w:rsidR="003F111A" w:rsidRPr="00B3185C">
        <w:rPr>
          <w:rFonts w:ascii="Arial" w:hAnsi="Arial" w:cs="Arial"/>
          <w:color w:val="000000"/>
          <w:sz w:val="20"/>
          <w:szCs w:val="20"/>
        </w:rPr>
        <w:t xml:space="preserve"> actively seeks to re-engage </w:t>
      </w:r>
      <w:r w:rsidR="009F27B4">
        <w:rPr>
          <w:rFonts w:ascii="Arial" w:hAnsi="Arial" w:cs="Arial"/>
          <w:color w:val="000000"/>
          <w:sz w:val="20"/>
          <w:szCs w:val="20"/>
        </w:rPr>
        <w:t>with the wider cult</w:t>
      </w:r>
      <w:r w:rsidR="000D7114">
        <w:rPr>
          <w:rFonts w:ascii="Arial" w:hAnsi="Arial" w:cs="Arial"/>
          <w:color w:val="000000"/>
          <w:sz w:val="20"/>
          <w:szCs w:val="20"/>
        </w:rPr>
        <w:t>u</w:t>
      </w:r>
      <w:r w:rsidR="009F27B4">
        <w:rPr>
          <w:rFonts w:ascii="Arial" w:hAnsi="Arial" w:cs="Arial"/>
          <w:color w:val="000000"/>
          <w:sz w:val="20"/>
          <w:szCs w:val="20"/>
        </w:rPr>
        <w:t xml:space="preserve">re and technology </w:t>
      </w:r>
      <w:r w:rsidR="003F111A">
        <w:rPr>
          <w:rFonts w:ascii="Arial" w:hAnsi="Arial" w:cs="Arial"/>
          <w:color w:val="000000"/>
          <w:sz w:val="20"/>
          <w:szCs w:val="20"/>
        </w:rPr>
        <w:t xml:space="preserve">as an </w:t>
      </w:r>
      <w:r w:rsidR="003F111A" w:rsidRPr="00B3185C">
        <w:rPr>
          <w:rFonts w:ascii="Arial" w:hAnsi="Arial" w:cs="Arial"/>
          <w:i/>
          <w:iCs/>
          <w:color w:val="000000"/>
          <w:sz w:val="20"/>
          <w:szCs w:val="20"/>
        </w:rPr>
        <w:t>apposition</w:t>
      </w:r>
      <w:r w:rsidR="003F111A" w:rsidRPr="00B3185C">
        <w:rPr>
          <w:rFonts w:ascii="Arial" w:hAnsi="Arial" w:cs="Arial"/>
          <w:color w:val="000000"/>
          <w:sz w:val="20"/>
          <w:szCs w:val="20"/>
        </w:rPr>
        <w:t xml:space="preserve"> rather than an </w:t>
      </w:r>
      <w:r w:rsidR="003F111A" w:rsidRPr="00B3185C">
        <w:rPr>
          <w:rFonts w:ascii="Arial" w:hAnsi="Arial" w:cs="Arial"/>
          <w:i/>
          <w:iCs/>
          <w:color w:val="000000"/>
          <w:sz w:val="20"/>
          <w:szCs w:val="20"/>
        </w:rPr>
        <w:t>opposition</w:t>
      </w:r>
      <w:r w:rsidR="003F111A">
        <w:rPr>
          <w:rFonts w:ascii="Arial" w:hAnsi="Arial" w:cs="Arial"/>
          <w:i/>
          <w:iCs/>
          <w:color w:val="000000"/>
          <w:sz w:val="20"/>
          <w:szCs w:val="20"/>
        </w:rPr>
        <w:t>.</w:t>
      </w:r>
    </w:p>
    <w:p w14:paraId="77835167" w14:textId="77777777" w:rsidR="003F111A" w:rsidRPr="00B3185C" w:rsidRDefault="003F111A" w:rsidP="003F111A">
      <w:pPr>
        <w:spacing w:line="360" w:lineRule="auto"/>
        <w:jc w:val="both"/>
        <w:rPr>
          <w:rFonts w:ascii="Arial" w:hAnsi="Arial" w:cs="Arial"/>
          <w:color w:val="000000"/>
          <w:sz w:val="20"/>
          <w:szCs w:val="20"/>
        </w:rPr>
      </w:pPr>
    </w:p>
    <w:p w14:paraId="24E9A802" w14:textId="2257DA79" w:rsidR="005A2DB5" w:rsidRPr="00C50D43" w:rsidRDefault="003F111A" w:rsidP="00C50D43">
      <w:pPr>
        <w:spacing w:line="360" w:lineRule="auto"/>
        <w:jc w:val="both"/>
        <w:rPr>
          <w:rFonts w:ascii="Arial" w:hAnsi="Arial" w:cs="Arial"/>
          <w:color w:val="000000"/>
          <w:sz w:val="20"/>
          <w:szCs w:val="20"/>
        </w:rPr>
      </w:pPr>
      <w:r w:rsidRPr="00B3185C">
        <w:rPr>
          <w:rFonts w:ascii="Arial" w:hAnsi="Arial" w:cs="Arial"/>
          <w:color w:val="000000"/>
          <w:sz w:val="20"/>
          <w:szCs w:val="20"/>
        </w:rPr>
        <w:t xml:space="preserve">This </w:t>
      </w:r>
      <w:r w:rsidRPr="00B3185C">
        <w:rPr>
          <w:rFonts w:ascii="Arial" w:hAnsi="Arial" w:cs="Arial"/>
          <w:i/>
          <w:iCs/>
          <w:color w:val="000000"/>
          <w:sz w:val="20"/>
          <w:szCs w:val="20"/>
        </w:rPr>
        <w:t>apposition</w:t>
      </w:r>
      <w:r w:rsidRPr="00B3185C">
        <w:rPr>
          <w:rFonts w:ascii="Arial" w:hAnsi="Arial" w:cs="Arial"/>
          <w:color w:val="000000"/>
          <w:sz w:val="20"/>
          <w:szCs w:val="20"/>
        </w:rPr>
        <w:t xml:space="preserve"> still leaves us asking how to choose, or rather, make distinctions between paintings in a non-dichotomous </w:t>
      </w:r>
      <w:r w:rsidR="006E1684">
        <w:rPr>
          <w:rFonts w:ascii="Arial" w:hAnsi="Arial" w:cs="Arial"/>
          <w:color w:val="000000"/>
          <w:sz w:val="20"/>
          <w:szCs w:val="20"/>
        </w:rPr>
        <w:t>fashion</w:t>
      </w:r>
      <w:r w:rsidRPr="00B3185C">
        <w:rPr>
          <w:rFonts w:ascii="Arial" w:hAnsi="Arial" w:cs="Arial"/>
          <w:color w:val="000000"/>
          <w:sz w:val="20"/>
          <w:szCs w:val="20"/>
        </w:rPr>
        <w:t xml:space="preserve"> - how to talk of painting as a phenomenology of aesthetics in relation to what we are </w:t>
      </w:r>
      <w:r w:rsidR="00425050">
        <w:rPr>
          <w:rFonts w:ascii="Arial" w:hAnsi="Arial" w:cs="Arial"/>
          <w:color w:val="000000"/>
          <w:sz w:val="20"/>
          <w:szCs w:val="20"/>
        </w:rPr>
        <w:t>witnessing</w:t>
      </w:r>
      <w:r w:rsidRPr="00B3185C">
        <w:rPr>
          <w:rFonts w:ascii="Arial" w:hAnsi="Arial" w:cs="Arial"/>
          <w:color w:val="000000"/>
          <w:sz w:val="20"/>
          <w:szCs w:val="20"/>
        </w:rPr>
        <w:t xml:space="preserve"> with the proliferation of painting shows in museums and commercial galleries in the art world.  How do we to distinguish </w:t>
      </w:r>
      <w:r>
        <w:rPr>
          <w:rFonts w:ascii="Arial" w:hAnsi="Arial" w:cs="Arial"/>
          <w:color w:val="000000"/>
          <w:sz w:val="20"/>
          <w:szCs w:val="20"/>
        </w:rPr>
        <w:t xml:space="preserve">and make value judgements </w:t>
      </w:r>
      <w:r w:rsidRPr="00B3185C">
        <w:rPr>
          <w:rFonts w:ascii="Arial" w:hAnsi="Arial" w:cs="Arial"/>
          <w:color w:val="000000"/>
          <w:sz w:val="20"/>
          <w:szCs w:val="20"/>
        </w:rPr>
        <w:t>between the various re-configuration</w:t>
      </w:r>
      <w:r>
        <w:rPr>
          <w:rFonts w:ascii="Arial" w:hAnsi="Arial" w:cs="Arial"/>
          <w:color w:val="000000"/>
          <w:sz w:val="20"/>
          <w:szCs w:val="20"/>
        </w:rPr>
        <w:t>s</w:t>
      </w:r>
      <w:r w:rsidRPr="00B3185C">
        <w:rPr>
          <w:rFonts w:ascii="Arial" w:hAnsi="Arial" w:cs="Arial"/>
          <w:color w:val="000000"/>
          <w:sz w:val="20"/>
          <w:szCs w:val="20"/>
        </w:rPr>
        <w:t xml:space="preserve"> of a painter’s </w:t>
      </w:r>
      <w:r w:rsidRPr="00B3185C">
        <w:rPr>
          <w:rFonts w:ascii="Arial" w:hAnsi="Arial" w:cs="Arial"/>
          <w:i/>
          <w:iCs/>
          <w:color w:val="000000"/>
          <w:sz w:val="20"/>
          <w:szCs w:val="20"/>
        </w:rPr>
        <w:t>style?</w:t>
      </w:r>
      <w:r w:rsidRPr="00B3185C">
        <w:rPr>
          <w:rFonts w:ascii="Arial" w:hAnsi="Arial" w:cs="Arial"/>
          <w:color w:val="000000"/>
          <w:sz w:val="20"/>
          <w:szCs w:val="20"/>
        </w:rPr>
        <w:t xml:space="preserve">  How are we to become interested in the differences between </w:t>
      </w:r>
      <w:r w:rsidR="006E1684">
        <w:rPr>
          <w:rFonts w:ascii="Arial" w:hAnsi="Arial" w:cs="Arial"/>
          <w:color w:val="000000"/>
          <w:sz w:val="20"/>
          <w:szCs w:val="20"/>
        </w:rPr>
        <w:t>what</w:t>
      </w:r>
      <w:r w:rsidRPr="00B3185C">
        <w:rPr>
          <w:rFonts w:ascii="Arial" w:hAnsi="Arial" w:cs="Arial"/>
          <w:color w:val="000000"/>
          <w:sz w:val="20"/>
          <w:szCs w:val="20"/>
        </w:rPr>
        <w:t xml:space="preserve"> Greenberg would have called “second-hand or second rate painting</w:t>
      </w:r>
      <w:proofErr w:type="gramStart"/>
      <w:r w:rsidRPr="00B3185C">
        <w:rPr>
          <w:rFonts w:ascii="Arial" w:hAnsi="Arial" w:cs="Arial"/>
          <w:color w:val="000000"/>
          <w:sz w:val="20"/>
          <w:szCs w:val="20"/>
        </w:rPr>
        <w:t>”</w:t>
      </w:r>
      <w:r w:rsidRPr="00B3185C">
        <w:rPr>
          <w:rFonts w:ascii="Arial" w:hAnsi="Arial" w:cs="Arial"/>
          <w:color w:val="000000"/>
          <w:sz w:val="18"/>
          <w:szCs w:val="18"/>
        </w:rPr>
        <w:t>(</w:t>
      </w:r>
      <w:proofErr w:type="gramEnd"/>
      <w:r w:rsidRPr="00B3185C">
        <w:rPr>
          <w:rFonts w:ascii="Arial" w:hAnsi="Arial" w:cs="Arial"/>
          <w:color w:val="000000"/>
          <w:sz w:val="18"/>
          <w:szCs w:val="18"/>
        </w:rPr>
        <w:t>1954,p.189)</w:t>
      </w:r>
      <w:r w:rsidRPr="00B3185C">
        <w:rPr>
          <w:rFonts w:ascii="Arial" w:hAnsi="Arial" w:cs="Arial"/>
          <w:color w:val="000000"/>
          <w:sz w:val="20"/>
          <w:szCs w:val="20"/>
        </w:rPr>
        <w:t>, or just plain bad?  Danto has pointed out that for contemporary art</w:t>
      </w:r>
      <w:r>
        <w:rPr>
          <w:rFonts w:ascii="Arial" w:hAnsi="Arial" w:cs="Arial"/>
          <w:color w:val="000000"/>
          <w:sz w:val="20"/>
          <w:szCs w:val="20"/>
        </w:rPr>
        <w:t>,</w:t>
      </w:r>
      <w:r w:rsidRPr="00B3185C">
        <w:rPr>
          <w:rFonts w:ascii="Arial" w:hAnsi="Arial" w:cs="Arial"/>
          <w:color w:val="000000"/>
          <w:sz w:val="20"/>
          <w:szCs w:val="20"/>
        </w:rPr>
        <w:t xml:space="preserve"> terms such as “goodness and badness are not matters of belonging to the right style”</w:t>
      </w:r>
      <w:r w:rsidRPr="00B3185C">
        <w:rPr>
          <w:rFonts w:ascii="Arial" w:hAnsi="Arial" w:cs="Arial"/>
          <w:color w:val="000000"/>
          <w:sz w:val="18"/>
          <w:szCs w:val="18"/>
        </w:rPr>
        <w:t>(1997,p.355),</w:t>
      </w:r>
      <w:r w:rsidRPr="00B3185C">
        <w:rPr>
          <w:rFonts w:ascii="Arial" w:hAnsi="Arial" w:cs="Arial"/>
          <w:color w:val="000000"/>
          <w:sz w:val="20"/>
          <w:szCs w:val="20"/>
        </w:rPr>
        <w:t xml:space="preserve"> because as a concept these judgments are based on a hierarchical, historicist system of art such as Greenberg’s prescripti</w:t>
      </w:r>
      <w:r>
        <w:rPr>
          <w:rFonts w:ascii="Arial" w:hAnsi="Arial" w:cs="Arial"/>
          <w:color w:val="000000"/>
          <w:sz w:val="20"/>
          <w:szCs w:val="20"/>
        </w:rPr>
        <w:t>ve</w:t>
      </w:r>
      <w:r w:rsidR="00CC49C9">
        <w:rPr>
          <w:rFonts w:ascii="Arial" w:hAnsi="Arial" w:cs="Arial"/>
          <w:color w:val="000000"/>
          <w:sz w:val="20"/>
          <w:szCs w:val="20"/>
        </w:rPr>
        <w:t xml:space="preserve"> </w:t>
      </w:r>
      <w:r w:rsidRPr="00B3185C">
        <w:rPr>
          <w:rFonts w:ascii="Arial" w:hAnsi="Arial" w:cs="Arial"/>
          <w:color w:val="000000"/>
          <w:sz w:val="20"/>
          <w:szCs w:val="20"/>
        </w:rPr>
        <w:t>modernism</w:t>
      </w:r>
      <w:r>
        <w:rPr>
          <w:rFonts w:ascii="Arial" w:hAnsi="Arial" w:cs="Arial"/>
          <w:color w:val="000000"/>
          <w:sz w:val="20"/>
          <w:szCs w:val="20"/>
        </w:rPr>
        <w:t xml:space="preserve"> that</w:t>
      </w:r>
      <w:r w:rsidRPr="00B3185C">
        <w:rPr>
          <w:rFonts w:ascii="Arial" w:hAnsi="Arial" w:cs="Arial"/>
          <w:color w:val="000000"/>
          <w:sz w:val="20"/>
          <w:szCs w:val="20"/>
        </w:rPr>
        <w:t xml:space="preserve"> “finally takes its place in the intelligible continuity of taste and tradition”</w:t>
      </w:r>
      <w:r w:rsidRPr="00B3185C">
        <w:rPr>
          <w:rFonts w:ascii="Arial" w:hAnsi="Arial" w:cs="Arial"/>
          <w:color w:val="000000"/>
          <w:sz w:val="18"/>
          <w:szCs w:val="18"/>
        </w:rPr>
        <w:t>(1960.p93)</w:t>
      </w:r>
      <w:r w:rsidRPr="00B3185C">
        <w:rPr>
          <w:rFonts w:ascii="Arial" w:hAnsi="Arial" w:cs="Arial"/>
          <w:color w:val="000000"/>
          <w:sz w:val="20"/>
          <w:szCs w:val="20"/>
        </w:rPr>
        <w:t xml:space="preserve"> whereby painting “find(s) the guarantee of its standards of quality as well as its independence”</w:t>
      </w:r>
      <w:r w:rsidRPr="00B3185C">
        <w:rPr>
          <w:rFonts w:ascii="Arial" w:hAnsi="Arial" w:cs="Arial"/>
          <w:color w:val="000000"/>
          <w:sz w:val="18"/>
          <w:szCs w:val="18"/>
        </w:rPr>
        <w:t>(1960,p.86)</w:t>
      </w:r>
      <w:r w:rsidRPr="00B3185C">
        <w:rPr>
          <w:rFonts w:ascii="Arial" w:hAnsi="Arial" w:cs="Arial"/>
          <w:color w:val="000000"/>
          <w:sz w:val="20"/>
          <w:szCs w:val="20"/>
        </w:rPr>
        <w:t xml:space="preserve">. </w:t>
      </w:r>
    </w:p>
    <w:p w14:paraId="32DF10BF" w14:textId="77777777" w:rsidR="005A2DB5" w:rsidRDefault="005A2DB5" w:rsidP="005A2DB5">
      <w:pPr>
        <w:rPr>
          <w:rFonts w:ascii="Arial" w:hAnsi="Arial" w:cs="Arial"/>
          <w:i/>
          <w:sz w:val="20"/>
          <w:szCs w:val="20"/>
        </w:rPr>
      </w:pPr>
    </w:p>
    <w:p w14:paraId="32924152" w14:textId="77777777" w:rsidR="005A2DB5" w:rsidRPr="00C50D43" w:rsidRDefault="005A2DB5" w:rsidP="005A2DB5">
      <w:pPr>
        <w:rPr>
          <w:rFonts w:ascii="Arial" w:hAnsi="Arial" w:cs="Arial"/>
          <w:b/>
          <w:i/>
          <w:sz w:val="20"/>
          <w:szCs w:val="20"/>
        </w:rPr>
      </w:pPr>
      <w:r w:rsidRPr="00C50D43">
        <w:rPr>
          <w:rFonts w:ascii="Arial" w:hAnsi="Arial" w:cs="Arial"/>
          <w:b/>
          <w:i/>
          <w:sz w:val="20"/>
          <w:szCs w:val="20"/>
        </w:rPr>
        <w:t xml:space="preserve">Chris </w:t>
      </w:r>
      <w:proofErr w:type="spellStart"/>
      <w:r w:rsidRPr="00C50D43">
        <w:rPr>
          <w:rFonts w:ascii="Arial" w:hAnsi="Arial" w:cs="Arial"/>
          <w:b/>
          <w:i/>
          <w:sz w:val="20"/>
          <w:szCs w:val="20"/>
        </w:rPr>
        <w:t>Ofili</w:t>
      </w:r>
      <w:proofErr w:type="spellEnd"/>
      <w:r w:rsidRPr="00C50D43">
        <w:rPr>
          <w:rFonts w:ascii="Arial" w:hAnsi="Arial" w:cs="Arial"/>
          <w:b/>
          <w:i/>
          <w:sz w:val="20"/>
          <w:szCs w:val="20"/>
        </w:rPr>
        <w:t>, ‘</w:t>
      </w:r>
      <w:proofErr w:type="spellStart"/>
      <w:r w:rsidRPr="00C50D43">
        <w:rPr>
          <w:rFonts w:ascii="Arial" w:hAnsi="Arial" w:cs="Arial"/>
          <w:b/>
          <w:i/>
          <w:sz w:val="20"/>
          <w:szCs w:val="20"/>
        </w:rPr>
        <w:t>Afrodizzia</w:t>
      </w:r>
      <w:proofErr w:type="spellEnd"/>
      <w:r w:rsidRPr="00C50D43">
        <w:rPr>
          <w:rFonts w:ascii="Arial" w:hAnsi="Arial" w:cs="Arial"/>
          <w:b/>
          <w:i/>
          <w:sz w:val="20"/>
          <w:szCs w:val="20"/>
        </w:rPr>
        <w:t>’, 1996, oil paint, paper collage, glitter, polyester resin, map pins and elephant dung on linen 244 x 183cm.</w:t>
      </w:r>
    </w:p>
    <w:p w14:paraId="1FFD82B7" w14:textId="77777777" w:rsidR="005A2DB5" w:rsidRDefault="005A2DB5" w:rsidP="00EC1261">
      <w:pPr>
        <w:spacing w:line="360" w:lineRule="auto"/>
        <w:jc w:val="both"/>
        <w:rPr>
          <w:rFonts w:ascii="Arial" w:hAnsi="Arial" w:cs="Arial"/>
          <w:i/>
          <w:color w:val="000000"/>
          <w:sz w:val="20"/>
          <w:szCs w:val="20"/>
        </w:rPr>
      </w:pPr>
    </w:p>
    <w:p w14:paraId="56A2BA37" w14:textId="1D7CD0D9" w:rsidR="003F111A" w:rsidRPr="00B3185C" w:rsidRDefault="003F111A" w:rsidP="003F111A">
      <w:pPr>
        <w:spacing w:line="360" w:lineRule="auto"/>
        <w:jc w:val="both"/>
        <w:rPr>
          <w:rFonts w:ascii="Arial" w:hAnsi="Arial" w:cs="Arial"/>
          <w:color w:val="000000"/>
          <w:sz w:val="20"/>
          <w:szCs w:val="20"/>
        </w:rPr>
      </w:pPr>
      <w:r w:rsidRPr="00B3185C">
        <w:rPr>
          <w:rFonts w:ascii="Arial" w:hAnsi="Arial" w:cs="Arial"/>
          <w:color w:val="000000"/>
          <w:sz w:val="20"/>
          <w:szCs w:val="20"/>
        </w:rPr>
        <w:t>I</w:t>
      </w:r>
      <w:r>
        <w:rPr>
          <w:rFonts w:ascii="Arial" w:hAnsi="Arial" w:cs="Arial"/>
          <w:color w:val="000000"/>
          <w:sz w:val="20"/>
          <w:szCs w:val="20"/>
        </w:rPr>
        <w:t xml:space="preserve">nstead, </w:t>
      </w:r>
      <w:r w:rsidR="0019781F">
        <w:rPr>
          <w:rFonts w:ascii="Arial" w:hAnsi="Arial" w:cs="Arial"/>
          <w:color w:val="000000"/>
          <w:sz w:val="20"/>
          <w:szCs w:val="20"/>
        </w:rPr>
        <w:t>re-</w:t>
      </w:r>
      <w:r w:rsidRPr="00B3185C">
        <w:rPr>
          <w:rFonts w:ascii="Arial" w:hAnsi="Arial" w:cs="Arial"/>
          <w:color w:val="000000"/>
          <w:sz w:val="20"/>
          <w:szCs w:val="20"/>
        </w:rPr>
        <w:t xml:space="preserve">reading contemporary painting through </w:t>
      </w:r>
      <w:proofErr w:type="spellStart"/>
      <w:r w:rsidRPr="00B3185C">
        <w:rPr>
          <w:rFonts w:ascii="Arial" w:hAnsi="Arial" w:cs="Arial"/>
          <w:color w:val="000000"/>
          <w:sz w:val="20"/>
          <w:szCs w:val="20"/>
        </w:rPr>
        <w:t>Merleau-Ponty’s</w:t>
      </w:r>
      <w:proofErr w:type="spellEnd"/>
      <w:r w:rsidRPr="00B3185C">
        <w:rPr>
          <w:rFonts w:ascii="Arial" w:hAnsi="Arial" w:cs="Arial"/>
          <w:color w:val="000000"/>
          <w:sz w:val="20"/>
          <w:szCs w:val="20"/>
        </w:rPr>
        <w:t xml:space="preserve"> </w:t>
      </w:r>
      <w:r w:rsidRPr="00B3185C">
        <w:rPr>
          <w:rFonts w:ascii="Arial" w:hAnsi="Arial" w:cs="Arial"/>
          <w:i/>
          <w:iCs/>
          <w:color w:val="000000"/>
          <w:sz w:val="20"/>
          <w:szCs w:val="20"/>
        </w:rPr>
        <w:t xml:space="preserve">imaginary texture of the real </w:t>
      </w:r>
      <w:r w:rsidRPr="00B3185C">
        <w:rPr>
          <w:rFonts w:ascii="Arial" w:hAnsi="Arial" w:cs="Arial"/>
          <w:color w:val="000000"/>
          <w:sz w:val="20"/>
          <w:szCs w:val="20"/>
        </w:rPr>
        <w:t xml:space="preserve">as an </w:t>
      </w:r>
      <w:r w:rsidRPr="00B3185C">
        <w:rPr>
          <w:rFonts w:ascii="Arial" w:hAnsi="Arial" w:cs="Arial"/>
          <w:i/>
          <w:iCs/>
          <w:color w:val="000000"/>
          <w:sz w:val="20"/>
          <w:szCs w:val="20"/>
        </w:rPr>
        <w:t>apposition</w:t>
      </w:r>
      <w:r w:rsidR="009374EE">
        <w:rPr>
          <w:rFonts w:ascii="Arial" w:hAnsi="Arial" w:cs="Arial"/>
          <w:i/>
          <w:iCs/>
          <w:color w:val="000000"/>
          <w:sz w:val="20"/>
          <w:szCs w:val="20"/>
        </w:rPr>
        <w:t>,</w:t>
      </w:r>
      <w:r w:rsidRPr="00B3185C">
        <w:rPr>
          <w:rFonts w:ascii="Arial" w:hAnsi="Arial" w:cs="Arial"/>
          <w:color w:val="000000"/>
          <w:sz w:val="20"/>
          <w:szCs w:val="20"/>
        </w:rPr>
        <w:t xml:space="preserve"> </w:t>
      </w:r>
      <w:r w:rsidR="0019781F">
        <w:rPr>
          <w:rFonts w:ascii="Arial" w:hAnsi="Arial" w:cs="Arial"/>
          <w:color w:val="000000"/>
          <w:sz w:val="20"/>
          <w:szCs w:val="20"/>
        </w:rPr>
        <w:t>alongside Greenberg</w:t>
      </w:r>
      <w:r w:rsidR="009374EE">
        <w:rPr>
          <w:rFonts w:ascii="Arial" w:hAnsi="Arial" w:cs="Arial"/>
          <w:color w:val="000000"/>
          <w:sz w:val="20"/>
          <w:szCs w:val="20"/>
        </w:rPr>
        <w:t>,</w:t>
      </w:r>
      <w:r w:rsidR="0019781F">
        <w:rPr>
          <w:rFonts w:ascii="Arial" w:hAnsi="Arial" w:cs="Arial"/>
          <w:color w:val="000000"/>
          <w:sz w:val="20"/>
          <w:szCs w:val="20"/>
        </w:rPr>
        <w:t xml:space="preserve"> </w:t>
      </w:r>
      <w:r w:rsidRPr="00B3185C">
        <w:rPr>
          <w:rFonts w:ascii="Arial" w:hAnsi="Arial" w:cs="Arial"/>
          <w:color w:val="000000"/>
          <w:sz w:val="20"/>
          <w:szCs w:val="20"/>
        </w:rPr>
        <w:t>means that contemporary painting is able to transform judgment (of its inherited painterly language)</w:t>
      </w:r>
      <w:r w:rsidR="009E2047">
        <w:rPr>
          <w:rFonts w:ascii="Arial" w:hAnsi="Arial" w:cs="Arial"/>
          <w:color w:val="000000"/>
          <w:sz w:val="20"/>
          <w:szCs w:val="20"/>
        </w:rPr>
        <w:t>, via aesthetics and style,</w:t>
      </w:r>
      <w:r w:rsidRPr="00B3185C">
        <w:rPr>
          <w:rFonts w:ascii="Arial" w:hAnsi="Arial" w:cs="Arial"/>
          <w:color w:val="000000"/>
          <w:sz w:val="20"/>
          <w:szCs w:val="20"/>
        </w:rPr>
        <w:t xml:space="preserve"> into a simultaneity of externalized, </w:t>
      </w:r>
      <w:proofErr w:type="spellStart"/>
      <w:r w:rsidRPr="00B3185C">
        <w:rPr>
          <w:rFonts w:ascii="Arial" w:hAnsi="Arial" w:cs="Arial"/>
          <w:color w:val="000000"/>
          <w:sz w:val="20"/>
          <w:szCs w:val="20"/>
        </w:rPr>
        <w:t>multiplicitous</w:t>
      </w:r>
      <w:proofErr w:type="spellEnd"/>
      <w:r w:rsidRPr="00B3185C">
        <w:rPr>
          <w:rFonts w:ascii="Arial" w:hAnsi="Arial" w:cs="Arial"/>
          <w:color w:val="000000"/>
          <w:sz w:val="20"/>
          <w:szCs w:val="20"/>
        </w:rPr>
        <w:t xml:space="preserve"> mirror</w:t>
      </w:r>
      <w:r>
        <w:rPr>
          <w:rFonts w:ascii="Arial" w:hAnsi="Arial" w:cs="Arial"/>
          <w:color w:val="000000"/>
          <w:sz w:val="20"/>
          <w:szCs w:val="20"/>
        </w:rPr>
        <w:t>s</w:t>
      </w:r>
      <w:r w:rsidRPr="00B3185C">
        <w:rPr>
          <w:rFonts w:ascii="Arial" w:hAnsi="Arial" w:cs="Arial"/>
          <w:color w:val="000000"/>
          <w:sz w:val="20"/>
          <w:szCs w:val="20"/>
        </w:rPr>
        <w:t xml:space="preserve"> of Hypersurface </w:t>
      </w:r>
      <w:r w:rsidR="009374EE">
        <w:rPr>
          <w:rFonts w:ascii="Arial" w:hAnsi="Arial" w:cs="Arial"/>
          <w:color w:val="000000"/>
          <w:sz w:val="20"/>
          <w:szCs w:val="20"/>
        </w:rPr>
        <w:t xml:space="preserve">and </w:t>
      </w:r>
      <w:r w:rsidR="009E2047">
        <w:rPr>
          <w:rFonts w:ascii="Arial" w:hAnsi="Arial" w:cs="Arial"/>
          <w:color w:val="000000"/>
          <w:sz w:val="20"/>
          <w:szCs w:val="20"/>
        </w:rPr>
        <w:t xml:space="preserve">which is activated </w:t>
      </w:r>
      <w:r w:rsidRPr="00B3185C">
        <w:rPr>
          <w:rFonts w:ascii="Arial" w:hAnsi="Arial" w:cs="Arial"/>
          <w:color w:val="000000"/>
          <w:sz w:val="20"/>
          <w:szCs w:val="20"/>
        </w:rPr>
        <w:t xml:space="preserve">through vision.  For example a contemporary painting can mix Old master illusionism (Greenberg’s disparaging term) with high Modernism and Pop Art if that is what is required by the artist.  Similarly, </w:t>
      </w:r>
      <w:r>
        <w:rPr>
          <w:rFonts w:ascii="Arial" w:hAnsi="Arial" w:cs="Arial"/>
          <w:color w:val="000000"/>
          <w:sz w:val="20"/>
          <w:szCs w:val="20"/>
        </w:rPr>
        <w:t>paint</w:t>
      </w:r>
      <w:r w:rsidRPr="00B3185C">
        <w:rPr>
          <w:rFonts w:ascii="Arial" w:hAnsi="Arial" w:cs="Arial"/>
          <w:color w:val="000000"/>
          <w:sz w:val="20"/>
          <w:szCs w:val="20"/>
        </w:rPr>
        <w:t xml:space="preserve"> or external elements may be introduced onto the painting, such as Chris </w:t>
      </w:r>
      <w:proofErr w:type="spellStart"/>
      <w:r w:rsidRPr="00B3185C">
        <w:rPr>
          <w:rFonts w:ascii="Arial" w:hAnsi="Arial" w:cs="Arial"/>
          <w:color w:val="000000"/>
          <w:sz w:val="20"/>
          <w:szCs w:val="20"/>
        </w:rPr>
        <w:t>Ofili’s</w:t>
      </w:r>
      <w:proofErr w:type="spellEnd"/>
      <w:r w:rsidRPr="00B3185C">
        <w:rPr>
          <w:rFonts w:ascii="Arial" w:hAnsi="Arial" w:cs="Arial"/>
          <w:color w:val="000000"/>
          <w:sz w:val="20"/>
          <w:szCs w:val="20"/>
        </w:rPr>
        <w:t xml:space="preserve"> mixture of acrylic painted dots, glitter, resin, cut-out ma</w:t>
      </w:r>
      <w:r>
        <w:rPr>
          <w:rFonts w:ascii="Arial" w:hAnsi="Arial" w:cs="Arial"/>
          <w:color w:val="000000"/>
          <w:sz w:val="20"/>
          <w:szCs w:val="20"/>
        </w:rPr>
        <w:t>gazine images and elephant dung etc</w:t>
      </w:r>
      <w:r w:rsidRPr="00B3185C">
        <w:rPr>
          <w:rFonts w:ascii="Arial" w:hAnsi="Arial" w:cs="Arial"/>
          <w:color w:val="000000"/>
          <w:sz w:val="20"/>
          <w:szCs w:val="20"/>
        </w:rPr>
        <w:t xml:space="preserve">.  Equally, an emotive response </w:t>
      </w:r>
      <w:r>
        <w:rPr>
          <w:rFonts w:ascii="Arial" w:hAnsi="Arial" w:cs="Arial"/>
          <w:color w:val="000000"/>
          <w:sz w:val="20"/>
          <w:szCs w:val="20"/>
        </w:rPr>
        <w:t>may</w:t>
      </w:r>
      <w:r w:rsidRPr="00B3185C">
        <w:rPr>
          <w:rFonts w:ascii="Arial" w:hAnsi="Arial" w:cs="Arial"/>
          <w:color w:val="000000"/>
          <w:sz w:val="20"/>
          <w:szCs w:val="20"/>
        </w:rPr>
        <w:t xml:space="preserve"> be sought from the viewer by the inclusion of say, either a series of marks or signs, or a particular green that could be translated as representing the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 </w:t>
      </w:r>
      <w:r w:rsidR="0019781F">
        <w:rPr>
          <w:rFonts w:ascii="Arial" w:hAnsi="Arial" w:cs="Arial"/>
          <w:color w:val="000000"/>
          <w:sz w:val="20"/>
          <w:szCs w:val="20"/>
        </w:rPr>
        <w:t>of</w:t>
      </w:r>
      <w:r>
        <w:rPr>
          <w:rFonts w:ascii="Arial" w:hAnsi="Arial" w:cs="Arial"/>
          <w:color w:val="000000"/>
          <w:sz w:val="20"/>
          <w:szCs w:val="20"/>
        </w:rPr>
        <w:t xml:space="preserve"> a</w:t>
      </w:r>
      <w:r w:rsidRPr="00B3185C">
        <w:rPr>
          <w:rFonts w:ascii="Arial" w:hAnsi="Arial" w:cs="Arial"/>
          <w:color w:val="000000"/>
          <w:sz w:val="20"/>
          <w:szCs w:val="20"/>
        </w:rPr>
        <w:t xml:space="preserve"> remembered room or era in which that room was important - a </w:t>
      </w:r>
      <w:proofErr w:type="spellStart"/>
      <w:r w:rsidRPr="00B3185C">
        <w:rPr>
          <w:rFonts w:ascii="Arial" w:hAnsi="Arial" w:cs="Arial"/>
          <w:color w:val="000000"/>
          <w:sz w:val="20"/>
          <w:szCs w:val="20"/>
        </w:rPr>
        <w:t>colour</w:t>
      </w:r>
      <w:proofErr w:type="spellEnd"/>
      <w:r w:rsidRPr="00B3185C">
        <w:rPr>
          <w:rFonts w:ascii="Arial" w:hAnsi="Arial" w:cs="Arial"/>
          <w:color w:val="000000"/>
          <w:sz w:val="20"/>
          <w:szCs w:val="20"/>
        </w:rPr>
        <w:t xml:space="preserve">/mark/sign that has a resonance for the artist.  Painting, in this </w:t>
      </w:r>
      <w:r>
        <w:rPr>
          <w:rFonts w:ascii="Arial" w:hAnsi="Arial" w:cs="Arial"/>
          <w:color w:val="000000"/>
          <w:sz w:val="20"/>
          <w:szCs w:val="20"/>
        </w:rPr>
        <w:t>hybrid/emotive/</w:t>
      </w:r>
      <w:r w:rsidRPr="00B3185C">
        <w:rPr>
          <w:rFonts w:ascii="Arial" w:hAnsi="Arial" w:cs="Arial"/>
          <w:color w:val="000000"/>
          <w:sz w:val="20"/>
          <w:szCs w:val="20"/>
        </w:rPr>
        <w:t xml:space="preserve">context, </w:t>
      </w:r>
      <w:r w:rsidRPr="00EA15B9">
        <w:rPr>
          <w:rFonts w:ascii="Arial" w:hAnsi="Arial" w:cs="Arial"/>
          <w:i/>
          <w:color w:val="000000"/>
          <w:sz w:val="20"/>
          <w:szCs w:val="20"/>
        </w:rPr>
        <w:t>becomes</w:t>
      </w:r>
      <w:r>
        <w:rPr>
          <w:rFonts w:ascii="Arial" w:hAnsi="Arial" w:cs="Arial"/>
          <w:color w:val="000000"/>
          <w:sz w:val="20"/>
          <w:szCs w:val="20"/>
        </w:rPr>
        <w:t xml:space="preserve"> an</w:t>
      </w:r>
      <w:r w:rsidRPr="00B3185C">
        <w:rPr>
          <w:rFonts w:ascii="Arial" w:hAnsi="Arial" w:cs="Arial"/>
          <w:color w:val="000000"/>
          <w:sz w:val="20"/>
          <w:szCs w:val="20"/>
        </w:rPr>
        <w:t xml:space="preserve"> experimental exploration through its chosen medium(s), histories and relations to digital culture because aesthetic judgment is contextual </w:t>
      </w:r>
      <w:r w:rsidR="00620FC8">
        <w:rPr>
          <w:rFonts w:ascii="Arial" w:hAnsi="Arial" w:cs="Arial"/>
          <w:color w:val="000000"/>
          <w:sz w:val="20"/>
          <w:szCs w:val="20"/>
        </w:rPr>
        <w:t>and</w:t>
      </w:r>
      <w:r w:rsidRPr="00B3185C">
        <w:rPr>
          <w:rFonts w:ascii="Arial" w:hAnsi="Arial" w:cs="Arial"/>
          <w:color w:val="000000"/>
          <w:sz w:val="20"/>
          <w:szCs w:val="20"/>
        </w:rPr>
        <w:t xml:space="preserve"> seen through Hypersurface - and this </w:t>
      </w:r>
      <w:r>
        <w:rPr>
          <w:rFonts w:ascii="Arial" w:hAnsi="Arial" w:cs="Arial"/>
          <w:color w:val="000000"/>
          <w:sz w:val="20"/>
          <w:szCs w:val="20"/>
        </w:rPr>
        <w:t>influences</w:t>
      </w:r>
      <w:r w:rsidRPr="00B3185C">
        <w:rPr>
          <w:rFonts w:ascii="Arial" w:hAnsi="Arial" w:cs="Arial"/>
          <w:color w:val="000000"/>
          <w:sz w:val="20"/>
          <w:szCs w:val="20"/>
        </w:rPr>
        <w:t xml:space="preserve"> </w:t>
      </w:r>
      <w:r w:rsidRPr="00B3185C">
        <w:rPr>
          <w:rFonts w:ascii="Arial" w:hAnsi="Arial" w:cs="Arial"/>
          <w:color w:val="000000"/>
          <w:sz w:val="20"/>
          <w:szCs w:val="20"/>
        </w:rPr>
        <w:lastRenderedPageBreak/>
        <w:t xml:space="preserve">the criteria on which decisions are made by both the painter and the audience (not to mention the collectors, the publicists and the gallery circuits).  </w:t>
      </w:r>
    </w:p>
    <w:p w14:paraId="3BCEBA87" w14:textId="77777777" w:rsidR="003F111A" w:rsidRPr="00B3185C" w:rsidRDefault="003F111A" w:rsidP="003F111A">
      <w:pPr>
        <w:widowControl/>
        <w:spacing w:line="360" w:lineRule="auto"/>
        <w:jc w:val="both"/>
        <w:rPr>
          <w:rFonts w:ascii="Arial" w:hAnsi="Arial" w:cs="Arial"/>
          <w:color w:val="000000"/>
          <w:sz w:val="20"/>
          <w:szCs w:val="20"/>
        </w:rPr>
      </w:pPr>
    </w:p>
    <w:p w14:paraId="38A99B7A" w14:textId="1EC3C6BF" w:rsidR="005A2DB5" w:rsidRPr="00C50D43" w:rsidRDefault="003F111A" w:rsidP="00C50D43">
      <w:pPr>
        <w:widowControl/>
        <w:spacing w:line="360" w:lineRule="auto"/>
        <w:jc w:val="both"/>
        <w:rPr>
          <w:rFonts w:ascii="Arial" w:hAnsi="Arial" w:cs="Arial"/>
          <w:color w:val="000000"/>
          <w:sz w:val="20"/>
          <w:szCs w:val="20"/>
        </w:rPr>
      </w:pPr>
      <w:r w:rsidRPr="00B3185C">
        <w:rPr>
          <w:rFonts w:ascii="Arial" w:hAnsi="Arial" w:cs="Arial"/>
          <w:color w:val="000000"/>
          <w:sz w:val="20"/>
          <w:szCs w:val="20"/>
        </w:rPr>
        <w:t xml:space="preserve">But the </w:t>
      </w:r>
      <w:r w:rsidR="00C45A60">
        <w:rPr>
          <w:rFonts w:ascii="Arial" w:hAnsi="Arial" w:cs="Arial"/>
          <w:color w:val="000000"/>
          <w:sz w:val="20"/>
          <w:szCs w:val="20"/>
        </w:rPr>
        <w:t>inter-</w:t>
      </w:r>
      <w:proofErr w:type="spellStart"/>
      <w:r w:rsidRPr="00B3185C">
        <w:rPr>
          <w:rFonts w:ascii="Arial" w:hAnsi="Arial" w:cs="Arial"/>
          <w:color w:val="000000"/>
          <w:sz w:val="20"/>
          <w:szCs w:val="20"/>
        </w:rPr>
        <w:t>contextuality</w:t>
      </w:r>
      <w:proofErr w:type="spellEnd"/>
      <w:r w:rsidRPr="00B3185C">
        <w:rPr>
          <w:rFonts w:ascii="Arial" w:hAnsi="Arial" w:cs="Arial"/>
          <w:color w:val="000000"/>
          <w:sz w:val="20"/>
          <w:szCs w:val="20"/>
        </w:rPr>
        <w:t xml:space="preserve"> of Hypersurfaces means more than just a re-contextualization of aesthetic judgement.  The </w:t>
      </w:r>
      <w:r w:rsidR="009E2047">
        <w:rPr>
          <w:rFonts w:ascii="Arial" w:hAnsi="Arial" w:cs="Arial"/>
          <w:color w:val="000000"/>
          <w:sz w:val="20"/>
          <w:szCs w:val="20"/>
        </w:rPr>
        <w:t xml:space="preserve">phenomenology of the </w:t>
      </w:r>
      <w:r w:rsidRPr="00B3185C">
        <w:rPr>
          <w:rFonts w:ascii="Arial" w:hAnsi="Arial" w:cs="Arial"/>
          <w:color w:val="000000"/>
          <w:sz w:val="20"/>
          <w:szCs w:val="20"/>
        </w:rPr>
        <w:t>painter</w:t>
      </w:r>
      <w:r w:rsidR="00C45A60">
        <w:rPr>
          <w:rFonts w:ascii="Arial" w:hAnsi="Arial" w:cs="Arial"/>
          <w:color w:val="000000"/>
          <w:sz w:val="20"/>
          <w:szCs w:val="20"/>
        </w:rPr>
        <w:t xml:space="preserve">’s yet-to-be-resolved </w:t>
      </w:r>
      <w:r w:rsidRPr="00B3185C">
        <w:rPr>
          <w:rFonts w:ascii="Arial" w:hAnsi="Arial" w:cs="Arial"/>
          <w:color w:val="000000"/>
          <w:sz w:val="20"/>
          <w:szCs w:val="20"/>
        </w:rPr>
        <w:t xml:space="preserve">practice is extended through the augmented </w:t>
      </w:r>
      <w:proofErr w:type="spellStart"/>
      <w:r w:rsidRPr="00B3185C">
        <w:rPr>
          <w:rFonts w:ascii="Arial" w:hAnsi="Arial" w:cs="Arial"/>
          <w:color w:val="000000"/>
          <w:sz w:val="20"/>
          <w:szCs w:val="20"/>
        </w:rPr>
        <w:t>spacetimes</w:t>
      </w:r>
      <w:proofErr w:type="spellEnd"/>
      <w:r w:rsidRPr="00B3185C">
        <w:rPr>
          <w:rFonts w:ascii="Arial" w:hAnsi="Arial" w:cs="Arial"/>
          <w:color w:val="000000"/>
          <w:sz w:val="20"/>
          <w:szCs w:val="20"/>
        </w:rPr>
        <w:t xml:space="preserve"> of digital interfaces by transforming style into a </w:t>
      </w:r>
      <w:proofErr w:type="spellStart"/>
      <w:r w:rsidRPr="00B3185C">
        <w:rPr>
          <w:rFonts w:ascii="Arial" w:hAnsi="Arial" w:cs="Arial"/>
          <w:color w:val="000000"/>
          <w:sz w:val="20"/>
          <w:szCs w:val="20"/>
        </w:rPr>
        <w:t>rhizomatic</w:t>
      </w:r>
      <w:proofErr w:type="spellEnd"/>
      <w:r w:rsidRPr="00B3185C">
        <w:rPr>
          <w:rFonts w:ascii="Arial" w:hAnsi="Arial" w:cs="Arial"/>
          <w:color w:val="000000"/>
          <w:sz w:val="20"/>
          <w:szCs w:val="20"/>
        </w:rPr>
        <w:t xml:space="preserve"> operation; as an </w:t>
      </w:r>
      <w:r w:rsidRPr="00B3185C">
        <w:rPr>
          <w:rFonts w:ascii="Arial" w:hAnsi="Arial" w:cs="Arial"/>
          <w:i/>
          <w:iCs/>
          <w:color w:val="000000"/>
          <w:sz w:val="20"/>
          <w:szCs w:val="20"/>
        </w:rPr>
        <w:t>overlapping</w:t>
      </w:r>
      <w:r w:rsidRPr="00B3185C">
        <w:rPr>
          <w:rFonts w:ascii="Arial" w:hAnsi="Arial" w:cs="Arial"/>
          <w:color w:val="000000"/>
          <w:sz w:val="20"/>
          <w:szCs w:val="20"/>
        </w:rPr>
        <w:t xml:space="preserve"> of the </w:t>
      </w:r>
      <w:r w:rsidRPr="00B3185C">
        <w:rPr>
          <w:rFonts w:ascii="Arial" w:hAnsi="Arial" w:cs="Arial"/>
          <w:i/>
          <w:iCs/>
          <w:color w:val="000000"/>
          <w:sz w:val="20"/>
          <w:szCs w:val="20"/>
        </w:rPr>
        <w:t xml:space="preserve">imaginary texture of the real </w:t>
      </w:r>
      <w:r w:rsidRPr="00B3185C">
        <w:rPr>
          <w:rFonts w:ascii="Arial" w:hAnsi="Arial" w:cs="Arial"/>
          <w:color w:val="000000"/>
          <w:sz w:val="20"/>
          <w:szCs w:val="20"/>
        </w:rPr>
        <w:t>through material practice.  For me</w:t>
      </w:r>
      <w:r w:rsidR="009E2047">
        <w:rPr>
          <w:rFonts w:ascii="Arial" w:hAnsi="Arial" w:cs="Arial"/>
          <w:color w:val="000000"/>
          <w:sz w:val="20"/>
          <w:szCs w:val="20"/>
        </w:rPr>
        <w:t xml:space="preserve"> then</w:t>
      </w:r>
      <w:r w:rsidRPr="00B3185C">
        <w:rPr>
          <w:rFonts w:ascii="Arial" w:hAnsi="Arial" w:cs="Arial"/>
          <w:color w:val="000000"/>
          <w:sz w:val="20"/>
          <w:szCs w:val="20"/>
        </w:rPr>
        <w:t xml:space="preserve"> style, re-configured through the digital sign</w:t>
      </w:r>
      <w:r w:rsidR="009E2047">
        <w:rPr>
          <w:rFonts w:ascii="Arial" w:hAnsi="Arial" w:cs="Arial"/>
          <w:color w:val="000000"/>
          <w:sz w:val="20"/>
          <w:szCs w:val="20"/>
        </w:rPr>
        <w:t>,</w:t>
      </w:r>
      <w:r w:rsidRPr="00B3185C">
        <w:rPr>
          <w:rFonts w:ascii="Arial" w:hAnsi="Arial" w:cs="Arial"/>
          <w:color w:val="000000"/>
          <w:sz w:val="20"/>
          <w:szCs w:val="20"/>
        </w:rPr>
        <w:t xml:space="preserve"> of</w:t>
      </w:r>
      <w:r>
        <w:rPr>
          <w:rFonts w:ascii="Arial" w:hAnsi="Arial" w:cs="Arial"/>
          <w:color w:val="000000"/>
          <w:sz w:val="20"/>
          <w:szCs w:val="20"/>
        </w:rPr>
        <w:t>fers an augmented plenitude of visual</w:t>
      </w:r>
      <w:r w:rsidRPr="00B3185C">
        <w:rPr>
          <w:rFonts w:ascii="Arial" w:hAnsi="Arial" w:cs="Arial"/>
          <w:color w:val="000000"/>
          <w:sz w:val="20"/>
          <w:szCs w:val="20"/>
        </w:rPr>
        <w:t xml:space="preserve"> information at </w:t>
      </w:r>
      <w:r>
        <w:rPr>
          <w:rFonts w:ascii="Arial" w:hAnsi="Arial" w:cs="Arial"/>
          <w:color w:val="000000"/>
          <w:sz w:val="20"/>
          <w:szCs w:val="20"/>
        </w:rPr>
        <w:t>increasingly</w:t>
      </w:r>
      <w:r w:rsidRPr="00B3185C">
        <w:rPr>
          <w:rFonts w:ascii="Arial" w:hAnsi="Arial" w:cs="Arial"/>
          <w:color w:val="000000"/>
          <w:sz w:val="20"/>
          <w:szCs w:val="20"/>
        </w:rPr>
        <w:t xml:space="preserve"> fast speeds which </w:t>
      </w:r>
      <w:r>
        <w:rPr>
          <w:rFonts w:ascii="Arial" w:hAnsi="Arial" w:cs="Arial"/>
          <w:color w:val="000000"/>
          <w:sz w:val="20"/>
          <w:szCs w:val="20"/>
        </w:rPr>
        <w:t>are exponentially</w:t>
      </w:r>
      <w:r w:rsidRPr="00B3185C">
        <w:rPr>
          <w:rFonts w:ascii="Arial" w:hAnsi="Arial" w:cs="Arial"/>
          <w:color w:val="000000"/>
          <w:sz w:val="20"/>
          <w:szCs w:val="20"/>
        </w:rPr>
        <w:t xml:space="preserve"> filtered through the painters gaze as a re-constitution of the material world.  And painting</w:t>
      </w:r>
      <w:r w:rsidR="009E2047">
        <w:rPr>
          <w:rFonts w:ascii="Arial" w:hAnsi="Arial" w:cs="Arial"/>
          <w:color w:val="000000"/>
          <w:sz w:val="20"/>
          <w:szCs w:val="20"/>
        </w:rPr>
        <w:t xml:space="preserve"> now</w:t>
      </w:r>
      <w:r w:rsidRPr="00B3185C">
        <w:rPr>
          <w:rFonts w:ascii="Arial" w:hAnsi="Arial" w:cs="Arial"/>
          <w:color w:val="000000"/>
          <w:sz w:val="20"/>
          <w:szCs w:val="20"/>
        </w:rPr>
        <w:t xml:space="preserve">, I would argue, is made aesthetically manifest </w:t>
      </w:r>
      <w:r>
        <w:rPr>
          <w:rFonts w:ascii="Arial" w:hAnsi="Arial" w:cs="Arial"/>
          <w:color w:val="000000"/>
          <w:sz w:val="20"/>
          <w:szCs w:val="20"/>
        </w:rPr>
        <w:t xml:space="preserve">by </w:t>
      </w:r>
      <w:r w:rsidRPr="00B3185C">
        <w:rPr>
          <w:rFonts w:ascii="Arial" w:hAnsi="Arial" w:cs="Arial"/>
          <w:color w:val="000000"/>
          <w:sz w:val="20"/>
          <w:szCs w:val="20"/>
        </w:rPr>
        <w:t>the speed of the digital</w:t>
      </w:r>
      <w:r>
        <w:rPr>
          <w:rFonts w:ascii="Arial" w:hAnsi="Arial" w:cs="Arial"/>
          <w:color w:val="000000"/>
          <w:sz w:val="20"/>
          <w:szCs w:val="20"/>
        </w:rPr>
        <w:t>.  Painting</w:t>
      </w:r>
      <w:r w:rsidRPr="00B3185C">
        <w:rPr>
          <w:rFonts w:ascii="Arial" w:hAnsi="Arial" w:cs="Arial"/>
          <w:color w:val="000000"/>
          <w:sz w:val="20"/>
          <w:szCs w:val="20"/>
        </w:rPr>
        <w:t xml:space="preserve"> as </w:t>
      </w:r>
      <w:r w:rsidRPr="00B3185C">
        <w:rPr>
          <w:rFonts w:ascii="Arial" w:hAnsi="Arial" w:cs="Arial"/>
          <w:i/>
          <w:iCs/>
          <w:color w:val="000000"/>
          <w:sz w:val="20"/>
          <w:szCs w:val="20"/>
        </w:rPr>
        <w:t>reflected</w:t>
      </w:r>
      <w:r w:rsidRPr="00B3185C">
        <w:rPr>
          <w:rFonts w:ascii="Arial" w:hAnsi="Arial" w:cs="Arial"/>
          <w:color w:val="000000"/>
          <w:sz w:val="20"/>
          <w:szCs w:val="20"/>
        </w:rPr>
        <w:t xml:space="preserve"> ‘real-time’ becomes a series of </w:t>
      </w:r>
      <w:proofErr w:type="spellStart"/>
      <w:r w:rsidRPr="00B3185C">
        <w:rPr>
          <w:rFonts w:ascii="Arial" w:hAnsi="Arial" w:cs="Arial"/>
          <w:i/>
          <w:iCs/>
          <w:color w:val="000000"/>
          <w:sz w:val="20"/>
          <w:szCs w:val="20"/>
        </w:rPr>
        <w:t>relationional</w:t>
      </w:r>
      <w:proofErr w:type="spellEnd"/>
      <w:r w:rsidRPr="00B3185C">
        <w:rPr>
          <w:rFonts w:ascii="Arial" w:hAnsi="Arial" w:cs="Arial"/>
          <w:i/>
          <w:iCs/>
          <w:color w:val="000000"/>
          <w:sz w:val="20"/>
          <w:szCs w:val="20"/>
        </w:rPr>
        <w:t xml:space="preserve"> </w:t>
      </w:r>
      <w:proofErr w:type="spellStart"/>
      <w:r w:rsidRPr="00B3185C">
        <w:rPr>
          <w:rFonts w:ascii="Arial" w:hAnsi="Arial" w:cs="Arial"/>
          <w:color w:val="000000"/>
          <w:sz w:val="20"/>
          <w:szCs w:val="20"/>
        </w:rPr>
        <w:t>materialities</w:t>
      </w:r>
      <w:proofErr w:type="spellEnd"/>
      <w:r w:rsidRPr="00B3185C">
        <w:rPr>
          <w:rFonts w:ascii="Arial" w:hAnsi="Arial" w:cs="Arial"/>
          <w:color w:val="000000"/>
          <w:sz w:val="20"/>
          <w:szCs w:val="20"/>
        </w:rPr>
        <w:t xml:space="preserve"> -</w:t>
      </w:r>
      <w:r>
        <w:rPr>
          <w:rFonts w:ascii="Arial" w:hAnsi="Arial" w:cs="Arial"/>
          <w:color w:val="000000"/>
          <w:sz w:val="20"/>
          <w:szCs w:val="20"/>
        </w:rPr>
        <w:t xml:space="preserve"> it is unique in enabling an intertwining of </w:t>
      </w:r>
      <w:r w:rsidRPr="00B3185C">
        <w:rPr>
          <w:rFonts w:ascii="Arial" w:hAnsi="Arial" w:cs="Arial"/>
          <w:color w:val="000000"/>
          <w:sz w:val="20"/>
          <w:szCs w:val="20"/>
        </w:rPr>
        <w:t>the internal and the external, between the gaze, the body, the world of objects, and the augmented digital as irresolvable timescale complexities</w:t>
      </w:r>
      <w:r>
        <w:rPr>
          <w:rFonts w:ascii="Arial" w:hAnsi="Arial" w:cs="Arial"/>
          <w:color w:val="000000"/>
          <w:sz w:val="20"/>
          <w:szCs w:val="20"/>
        </w:rPr>
        <w:t>.  Paintings</w:t>
      </w:r>
      <w:r w:rsidRPr="00B3185C">
        <w:rPr>
          <w:rFonts w:ascii="Arial" w:hAnsi="Arial" w:cs="Arial"/>
          <w:color w:val="000000"/>
          <w:sz w:val="20"/>
          <w:szCs w:val="20"/>
        </w:rPr>
        <w:t xml:space="preserve"> </w:t>
      </w:r>
      <w:r w:rsidRPr="00B3185C">
        <w:rPr>
          <w:rFonts w:ascii="Arial" w:hAnsi="Arial" w:cs="Arial"/>
          <w:i/>
          <w:iCs/>
          <w:color w:val="000000"/>
          <w:sz w:val="20"/>
          <w:szCs w:val="20"/>
        </w:rPr>
        <w:t>criticality</w:t>
      </w:r>
      <w:r w:rsidRPr="00B3185C">
        <w:rPr>
          <w:rFonts w:ascii="Arial" w:hAnsi="Arial" w:cs="Arial"/>
          <w:color w:val="000000"/>
          <w:sz w:val="20"/>
          <w:szCs w:val="20"/>
        </w:rPr>
        <w:t xml:space="preserve"> </w:t>
      </w:r>
      <w:r>
        <w:rPr>
          <w:rFonts w:ascii="Arial" w:hAnsi="Arial" w:cs="Arial"/>
          <w:color w:val="000000"/>
          <w:sz w:val="20"/>
          <w:szCs w:val="20"/>
        </w:rPr>
        <w:t xml:space="preserve">therefore </w:t>
      </w:r>
      <w:r w:rsidRPr="00B3185C">
        <w:rPr>
          <w:rFonts w:ascii="Arial" w:hAnsi="Arial" w:cs="Arial"/>
          <w:color w:val="000000"/>
          <w:sz w:val="20"/>
          <w:szCs w:val="20"/>
        </w:rPr>
        <w:t>is</w:t>
      </w:r>
      <w:r w:rsidRPr="00B3185C">
        <w:rPr>
          <w:rFonts w:ascii="Arial" w:hAnsi="Arial" w:cs="Arial"/>
          <w:i/>
          <w:iCs/>
          <w:color w:val="000000"/>
          <w:sz w:val="20"/>
          <w:szCs w:val="20"/>
        </w:rPr>
        <w:t xml:space="preserve"> uniquely </w:t>
      </w:r>
      <w:r w:rsidRPr="00B3185C">
        <w:rPr>
          <w:rFonts w:ascii="Arial" w:hAnsi="Arial" w:cs="Arial"/>
          <w:color w:val="000000"/>
          <w:sz w:val="20"/>
          <w:szCs w:val="20"/>
        </w:rPr>
        <w:t xml:space="preserve">bound up as a constant </w:t>
      </w:r>
      <w:r w:rsidRPr="007C4B46">
        <w:rPr>
          <w:rFonts w:ascii="Arial" w:hAnsi="Arial" w:cs="Arial"/>
          <w:i/>
          <w:color w:val="000000"/>
          <w:sz w:val="20"/>
          <w:szCs w:val="20"/>
        </w:rPr>
        <w:t xml:space="preserve">overlapped </w:t>
      </w:r>
      <w:r w:rsidRPr="00B3185C">
        <w:rPr>
          <w:rFonts w:ascii="Arial" w:hAnsi="Arial" w:cs="Arial"/>
          <w:color w:val="000000"/>
          <w:sz w:val="20"/>
          <w:szCs w:val="20"/>
        </w:rPr>
        <w:t>negotiation between physical</w:t>
      </w:r>
      <w:r w:rsidR="00620FC8">
        <w:rPr>
          <w:rFonts w:ascii="Arial" w:hAnsi="Arial" w:cs="Arial"/>
          <w:color w:val="000000"/>
          <w:sz w:val="20"/>
          <w:szCs w:val="20"/>
        </w:rPr>
        <w:t>,</w:t>
      </w:r>
      <w:r w:rsidRPr="00B3185C">
        <w:rPr>
          <w:rFonts w:ascii="Arial" w:hAnsi="Arial" w:cs="Arial"/>
          <w:color w:val="000000"/>
          <w:sz w:val="20"/>
          <w:szCs w:val="20"/>
        </w:rPr>
        <w:t xml:space="preserve"> material manipulation and the symbolic</w:t>
      </w:r>
      <w:r w:rsidR="00620FC8">
        <w:rPr>
          <w:rFonts w:ascii="Arial" w:hAnsi="Arial" w:cs="Arial"/>
          <w:color w:val="000000"/>
          <w:sz w:val="20"/>
          <w:szCs w:val="20"/>
        </w:rPr>
        <w:t>,</w:t>
      </w:r>
      <w:r w:rsidRPr="00B3185C">
        <w:rPr>
          <w:rFonts w:ascii="Arial" w:hAnsi="Arial" w:cs="Arial"/>
          <w:color w:val="000000"/>
          <w:sz w:val="20"/>
          <w:szCs w:val="20"/>
        </w:rPr>
        <w:t xml:space="preserve"> imagined digital</w:t>
      </w:r>
      <w:r w:rsidR="00923B44">
        <w:rPr>
          <w:rFonts w:ascii="Arial" w:hAnsi="Arial" w:cs="Arial"/>
          <w:color w:val="000000"/>
          <w:sz w:val="20"/>
          <w:szCs w:val="20"/>
        </w:rPr>
        <w:t xml:space="preserve">; </w:t>
      </w:r>
      <w:r w:rsidR="00B912B1">
        <w:rPr>
          <w:rFonts w:ascii="Arial" w:hAnsi="Arial" w:cs="Arial"/>
          <w:color w:val="000000"/>
          <w:sz w:val="20"/>
          <w:szCs w:val="20"/>
        </w:rPr>
        <w:t>i</w:t>
      </w:r>
      <w:r w:rsidRPr="00B3185C">
        <w:rPr>
          <w:rFonts w:ascii="Arial" w:hAnsi="Arial" w:cs="Arial"/>
          <w:color w:val="000000"/>
          <w:sz w:val="20"/>
          <w:szCs w:val="20"/>
        </w:rPr>
        <w:t xml:space="preserve">rresolvable complexities </w:t>
      </w:r>
      <w:r w:rsidR="00D23294">
        <w:rPr>
          <w:rFonts w:ascii="Arial" w:hAnsi="Arial" w:cs="Arial"/>
          <w:color w:val="000000"/>
          <w:sz w:val="20"/>
          <w:szCs w:val="20"/>
        </w:rPr>
        <w:t>which</w:t>
      </w:r>
      <w:r w:rsidR="004B67E2">
        <w:rPr>
          <w:rFonts w:ascii="Arial" w:hAnsi="Arial" w:cs="Arial"/>
          <w:color w:val="000000"/>
          <w:sz w:val="20"/>
          <w:szCs w:val="20"/>
        </w:rPr>
        <w:t xml:space="preserve"> </w:t>
      </w:r>
      <w:r w:rsidR="00D23294">
        <w:rPr>
          <w:rFonts w:ascii="Arial" w:hAnsi="Arial" w:cs="Arial"/>
          <w:color w:val="000000"/>
          <w:sz w:val="20"/>
          <w:szCs w:val="20"/>
        </w:rPr>
        <w:t xml:space="preserve">become </w:t>
      </w:r>
      <w:r>
        <w:rPr>
          <w:rFonts w:ascii="Arial" w:hAnsi="Arial" w:cs="Arial"/>
          <w:color w:val="000000"/>
          <w:sz w:val="20"/>
          <w:szCs w:val="20"/>
        </w:rPr>
        <w:t xml:space="preserve">dialogical </w:t>
      </w:r>
      <w:r w:rsidRPr="00B3185C">
        <w:rPr>
          <w:rFonts w:ascii="Arial" w:hAnsi="Arial" w:cs="Arial"/>
          <w:color w:val="000000"/>
          <w:sz w:val="20"/>
          <w:szCs w:val="20"/>
        </w:rPr>
        <w:t>mirro</w:t>
      </w:r>
      <w:r w:rsidR="00D23294">
        <w:rPr>
          <w:rFonts w:ascii="Arial" w:hAnsi="Arial" w:cs="Arial"/>
          <w:color w:val="000000"/>
          <w:sz w:val="20"/>
          <w:szCs w:val="20"/>
        </w:rPr>
        <w:t>rs</w:t>
      </w:r>
      <w:r>
        <w:rPr>
          <w:rFonts w:ascii="Arial" w:hAnsi="Arial" w:cs="Arial"/>
          <w:color w:val="000000"/>
          <w:sz w:val="20"/>
          <w:szCs w:val="20"/>
        </w:rPr>
        <w:t xml:space="preserve"> of the screen.</w:t>
      </w:r>
    </w:p>
    <w:p w14:paraId="5DBE6B17" w14:textId="77777777" w:rsidR="005A2DB5" w:rsidRDefault="005A2DB5" w:rsidP="005A2DB5">
      <w:pPr>
        <w:rPr>
          <w:rFonts w:ascii="Arial" w:hAnsi="Arial" w:cs="Arial"/>
          <w:i/>
          <w:sz w:val="20"/>
          <w:szCs w:val="20"/>
        </w:rPr>
      </w:pPr>
    </w:p>
    <w:p w14:paraId="6D1F2E0A" w14:textId="77777777" w:rsidR="005A2DB5" w:rsidRPr="00C50D43" w:rsidRDefault="005A2DB5" w:rsidP="005A2DB5">
      <w:pPr>
        <w:rPr>
          <w:rFonts w:ascii="Arial" w:hAnsi="Arial" w:cs="Arial"/>
          <w:b/>
          <w:i/>
          <w:sz w:val="20"/>
          <w:szCs w:val="20"/>
        </w:rPr>
      </w:pPr>
      <w:r w:rsidRPr="00C50D43">
        <w:rPr>
          <w:rFonts w:ascii="Arial" w:hAnsi="Arial" w:cs="Arial"/>
          <w:b/>
          <w:i/>
          <w:sz w:val="20"/>
          <w:szCs w:val="20"/>
        </w:rPr>
        <w:t xml:space="preserve">Albert </w:t>
      </w:r>
      <w:proofErr w:type="spellStart"/>
      <w:r w:rsidRPr="00C50D43">
        <w:rPr>
          <w:rFonts w:ascii="Arial" w:hAnsi="Arial" w:cs="Arial"/>
          <w:b/>
          <w:i/>
          <w:sz w:val="20"/>
          <w:szCs w:val="20"/>
        </w:rPr>
        <w:t>Oehlen</w:t>
      </w:r>
      <w:proofErr w:type="spellEnd"/>
      <w:r w:rsidRPr="00C50D43">
        <w:rPr>
          <w:rFonts w:ascii="Arial" w:hAnsi="Arial" w:cs="Arial"/>
          <w:b/>
          <w:i/>
          <w:sz w:val="20"/>
          <w:szCs w:val="20"/>
        </w:rPr>
        <w:t>, ‘Easter Nudes’, 1996, oil paint and acrylic on canvas, 75x107cms</w:t>
      </w:r>
    </w:p>
    <w:p w14:paraId="5E94C2F7" w14:textId="77777777" w:rsidR="005A2DB5" w:rsidRDefault="005A2DB5">
      <w:pPr>
        <w:pStyle w:val="StyleArial10ptitalicChar"/>
        <w:spacing w:line="360" w:lineRule="auto"/>
        <w:rPr>
          <w:color w:val="000000"/>
          <w:sz w:val="20"/>
          <w:szCs w:val="20"/>
        </w:rPr>
      </w:pPr>
    </w:p>
    <w:p w14:paraId="28099015" w14:textId="7629E739" w:rsidR="003F111A" w:rsidRPr="00B3185C" w:rsidRDefault="003F111A" w:rsidP="003F111A">
      <w:pPr>
        <w:pStyle w:val="StyleArial10ptitalicChar"/>
        <w:spacing w:line="360" w:lineRule="auto"/>
        <w:rPr>
          <w:color w:val="000000"/>
          <w:sz w:val="20"/>
          <w:szCs w:val="20"/>
        </w:rPr>
      </w:pPr>
      <w:r w:rsidRPr="00B3185C">
        <w:rPr>
          <w:color w:val="000000"/>
          <w:sz w:val="20"/>
          <w:szCs w:val="20"/>
        </w:rPr>
        <w:t xml:space="preserve">Albert </w:t>
      </w:r>
      <w:proofErr w:type="spellStart"/>
      <w:r w:rsidRPr="00B3185C">
        <w:rPr>
          <w:color w:val="000000"/>
          <w:sz w:val="20"/>
          <w:szCs w:val="20"/>
        </w:rPr>
        <w:t>Oelhen</w:t>
      </w:r>
      <w:proofErr w:type="spellEnd"/>
      <w:r>
        <w:rPr>
          <w:color w:val="000000"/>
          <w:sz w:val="20"/>
          <w:szCs w:val="20"/>
        </w:rPr>
        <w:t xml:space="preserve"> </w:t>
      </w:r>
      <w:r w:rsidRPr="00B3185C">
        <w:rPr>
          <w:color w:val="000000"/>
          <w:sz w:val="20"/>
          <w:szCs w:val="20"/>
        </w:rPr>
        <w:t xml:space="preserve">for example, in his paintings from the 1990’s, neatly </w:t>
      </w:r>
      <w:r w:rsidRPr="00B3185C">
        <w:rPr>
          <w:i/>
          <w:iCs/>
          <w:color w:val="000000"/>
          <w:sz w:val="20"/>
          <w:szCs w:val="20"/>
        </w:rPr>
        <w:t>overlaps</w:t>
      </w:r>
      <w:r w:rsidRPr="00B3185C">
        <w:rPr>
          <w:color w:val="000000"/>
          <w:sz w:val="20"/>
          <w:szCs w:val="20"/>
        </w:rPr>
        <w:t xml:space="preserve"> the </w:t>
      </w:r>
      <w:r w:rsidRPr="00B3185C">
        <w:rPr>
          <w:i/>
          <w:iCs/>
          <w:color w:val="000000"/>
          <w:sz w:val="20"/>
          <w:szCs w:val="20"/>
        </w:rPr>
        <w:t>internal equivalent</w:t>
      </w:r>
      <w:r w:rsidRPr="00B3185C">
        <w:rPr>
          <w:color w:val="000000"/>
          <w:sz w:val="20"/>
          <w:szCs w:val="20"/>
        </w:rPr>
        <w:t xml:space="preserve"> through </w:t>
      </w:r>
      <w:r w:rsidRPr="00B3185C">
        <w:rPr>
          <w:i/>
          <w:iCs/>
          <w:color w:val="000000"/>
          <w:sz w:val="20"/>
          <w:szCs w:val="20"/>
        </w:rPr>
        <w:t>bodily function</w:t>
      </w:r>
      <w:r w:rsidRPr="00B3185C">
        <w:rPr>
          <w:color w:val="000000"/>
          <w:sz w:val="20"/>
          <w:szCs w:val="20"/>
        </w:rPr>
        <w:t xml:space="preserve"> by making work which contains both familiar abstract painting tropes of gesture and mark</w:t>
      </w:r>
      <w:r>
        <w:rPr>
          <w:color w:val="000000"/>
          <w:sz w:val="20"/>
          <w:szCs w:val="20"/>
        </w:rPr>
        <w:t xml:space="preserve"> with </w:t>
      </w:r>
      <w:r w:rsidRPr="00B3185C">
        <w:rPr>
          <w:color w:val="000000"/>
          <w:sz w:val="20"/>
          <w:szCs w:val="20"/>
        </w:rPr>
        <w:t xml:space="preserve">complex, burlesque, visual juxtapositions of fragments of recognizable forms through digital signs.  </w:t>
      </w:r>
      <w:proofErr w:type="spellStart"/>
      <w:r w:rsidRPr="00B3185C">
        <w:rPr>
          <w:color w:val="000000"/>
          <w:sz w:val="20"/>
          <w:szCs w:val="20"/>
        </w:rPr>
        <w:t>Oehlen’s</w:t>
      </w:r>
      <w:proofErr w:type="spellEnd"/>
      <w:r w:rsidRPr="00B3185C">
        <w:rPr>
          <w:color w:val="000000"/>
          <w:sz w:val="20"/>
          <w:szCs w:val="20"/>
        </w:rPr>
        <w:t xml:space="preserve"> insistence on the merger of abstraction with gestural renditions of figuration means that he is an important bridge here </w:t>
      </w:r>
      <w:r>
        <w:rPr>
          <w:color w:val="000000"/>
          <w:sz w:val="20"/>
          <w:szCs w:val="20"/>
        </w:rPr>
        <w:t>with</w:t>
      </w:r>
      <w:r w:rsidRPr="00B3185C">
        <w:rPr>
          <w:color w:val="000000"/>
          <w:sz w:val="20"/>
          <w:szCs w:val="20"/>
        </w:rPr>
        <w:t xml:space="preserve"> Chris </w:t>
      </w:r>
      <w:proofErr w:type="spellStart"/>
      <w:r w:rsidRPr="00B3185C">
        <w:rPr>
          <w:color w:val="000000"/>
          <w:sz w:val="20"/>
          <w:szCs w:val="20"/>
        </w:rPr>
        <w:t>Ofili’s</w:t>
      </w:r>
      <w:proofErr w:type="spellEnd"/>
      <w:r w:rsidRPr="00B3185C">
        <w:rPr>
          <w:color w:val="000000"/>
          <w:sz w:val="20"/>
          <w:szCs w:val="20"/>
        </w:rPr>
        <w:t xml:space="preserve"> hand-crafted </w:t>
      </w:r>
      <w:r>
        <w:rPr>
          <w:color w:val="000000"/>
          <w:sz w:val="20"/>
          <w:szCs w:val="20"/>
        </w:rPr>
        <w:t>materials.</w:t>
      </w:r>
    </w:p>
    <w:p w14:paraId="11E93E3D" w14:textId="77777777" w:rsidR="003F111A" w:rsidRPr="00B3185C" w:rsidRDefault="003F111A" w:rsidP="003F111A">
      <w:pPr>
        <w:pStyle w:val="StyleArial10ptitalicChar"/>
        <w:spacing w:line="360" w:lineRule="auto"/>
        <w:rPr>
          <w:color w:val="000000"/>
          <w:sz w:val="20"/>
          <w:szCs w:val="20"/>
        </w:rPr>
      </w:pPr>
    </w:p>
    <w:p w14:paraId="3C055E03" w14:textId="627E59C6" w:rsidR="003F111A" w:rsidRPr="00B3185C" w:rsidRDefault="003F111A" w:rsidP="003F111A">
      <w:pPr>
        <w:pStyle w:val="StyleArial10ptitalicChar"/>
        <w:spacing w:line="360" w:lineRule="auto"/>
        <w:rPr>
          <w:color w:val="000000"/>
          <w:sz w:val="20"/>
          <w:szCs w:val="20"/>
        </w:rPr>
      </w:pPr>
      <w:proofErr w:type="spellStart"/>
      <w:r w:rsidRPr="00B3185C">
        <w:rPr>
          <w:color w:val="000000"/>
          <w:sz w:val="20"/>
          <w:szCs w:val="20"/>
        </w:rPr>
        <w:t>Oelhen</w:t>
      </w:r>
      <w:proofErr w:type="spellEnd"/>
      <w:r w:rsidRPr="00B3185C">
        <w:rPr>
          <w:color w:val="000000"/>
          <w:sz w:val="20"/>
          <w:szCs w:val="20"/>
        </w:rPr>
        <w:t xml:space="preserve"> </w:t>
      </w:r>
      <w:r>
        <w:rPr>
          <w:color w:val="000000"/>
          <w:sz w:val="20"/>
          <w:szCs w:val="20"/>
        </w:rPr>
        <w:t>sometimes</w:t>
      </w:r>
      <w:r w:rsidRPr="00B3185C">
        <w:rPr>
          <w:color w:val="000000"/>
          <w:sz w:val="20"/>
          <w:szCs w:val="20"/>
        </w:rPr>
        <w:t xml:space="preserve"> constructs his paintings based on computer drawings, which already puts them at one remove from the hand-crafted.   But the use of the computer is simply a tool of construction for the painting (much in the same way as a pencil drawing) and is not a prerequisite for the demonstration of </w:t>
      </w:r>
      <w:r>
        <w:rPr>
          <w:color w:val="000000"/>
          <w:sz w:val="20"/>
          <w:szCs w:val="20"/>
        </w:rPr>
        <w:t>an ironic, dualistic</w:t>
      </w:r>
      <w:r w:rsidRPr="00B3185C">
        <w:rPr>
          <w:color w:val="000000"/>
          <w:sz w:val="20"/>
          <w:szCs w:val="20"/>
        </w:rPr>
        <w:t xml:space="preserve"> ‘at-a-distance’</w:t>
      </w:r>
      <w:r>
        <w:rPr>
          <w:color w:val="000000"/>
          <w:sz w:val="20"/>
          <w:szCs w:val="20"/>
        </w:rPr>
        <w:t xml:space="preserve"> referencing</w:t>
      </w:r>
      <w:r w:rsidR="003517FF">
        <w:rPr>
          <w:color w:val="000000"/>
          <w:sz w:val="20"/>
          <w:szCs w:val="20"/>
        </w:rPr>
        <w:t xml:space="preserve">.  </w:t>
      </w:r>
      <w:proofErr w:type="spellStart"/>
      <w:r w:rsidRPr="00B3185C">
        <w:rPr>
          <w:color w:val="000000"/>
          <w:sz w:val="20"/>
          <w:szCs w:val="20"/>
        </w:rPr>
        <w:t>Oelhen</w:t>
      </w:r>
      <w:proofErr w:type="spellEnd"/>
      <w:r w:rsidRPr="00B3185C">
        <w:rPr>
          <w:color w:val="000000"/>
          <w:sz w:val="20"/>
          <w:szCs w:val="20"/>
        </w:rPr>
        <w:t xml:space="preserve"> re-renders gesture as an absurdist paradigm, deliberately forcing a kind of anti-formal formalism as a re-assessment of the expression of abstraction whilst simultaneously offering no clear direction of intention when the final painting is presented.  </w:t>
      </w:r>
      <w:proofErr w:type="spellStart"/>
      <w:r w:rsidRPr="00B3185C">
        <w:rPr>
          <w:color w:val="000000"/>
          <w:sz w:val="20"/>
          <w:szCs w:val="20"/>
        </w:rPr>
        <w:t>Oelhen</w:t>
      </w:r>
      <w:proofErr w:type="spellEnd"/>
      <w:r w:rsidRPr="00B3185C">
        <w:rPr>
          <w:color w:val="000000"/>
          <w:sz w:val="20"/>
          <w:szCs w:val="20"/>
        </w:rPr>
        <w:t xml:space="preserve"> achieves this ‘lack of intention’ (which is itself an intention) by scattering and overlapping thought and ideas through the accumulation of hand painted form, </w:t>
      </w:r>
      <w:proofErr w:type="spellStart"/>
      <w:r w:rsidRPr="00B3185C">
        <w:rPr>
          <w:color w:val="000000"/>
          <w:sz w:val="20"/>
          <w:szCs w:val="20"/>
        </w:rPr>
        <w:t>colour</w:t>
      </w:r>
      <w:proofErr w:type="spellEnd"/>
      <w:r w:rsidRPr="00B3185C">
        <w:rPr>
          <w:color w:val="000000"/>
          <w:sz w:val="20"/>
          <w:szCs w:val="20"/>
        </w:rPr>
        <w:t xml:space="preserve">, matter and proportion.   As Fabrice </w:t>
      </w:r>
      <w:proofErr w:type="spellStart"/>
      <w:r w:rsidRPr="00B3185C">
        <w:rPr>
          <w:color w:val="000000"/>
          <w:sz w:val="20"/>
          <w:szCs w:val="20"/>
        </w:rPr>
        <w:t>Hergott</w:t>
      </w:r>
      <w:proofErr w:type="spellEnd"/>
      <w:r w:rsidRPr="00B3185C">
        <w:rPr>
          <w:color w:val="000000"/>
          <w:sz w:val="20"/>
          <w:szCs w:val="20"/>
        </w:rPr>
        <w:t xml:space="preserve"> says:</w:t>
      </w:r>
    </w:p>
    <w:p w14:paraId="7CBC6EDB" w14:textId="347B6F89" w:rsidR="005A2DB5" w:rsidRPr="00C50D43" w:rsidRDefault="003F111A" w:rsidP="00C50D43">
      <w:pPr>
        <w:pStyle w:val="StyleArial10ptitalicChar"/>
        <w:spacing w:line="360" w:lineRule="auto"/>
        <w:ind w:left="720"/>
        <w:rPr>
          <w:color w:val="000000"/>
          <w:sz w:val="20"/>
          <w:szCs w:val="20"/>
        </w:rPr>
      </w:pPr>
      <w:r w:rsidRPr="00B3185C">
        <w:rPr>
          <w:color w:val="000000"/>
          <w:sz w:val="20"/>
          <w:szCs w:val="20"/>
        </w:rPr>
        <w:t xml:space="preserve">The canvases, covered in bold brushstrokes and </w:t>
      </w:r>
      <w:proofErr w:type="spellStart"/>
      <w:r w:rsidRPr="00B3185C">
        <w:rPr>
          <w:color w:val="000000"/>
          <w:sz w:val="20"/>
          <w:szCs w:val="20"/>
        </w:rPr>
        <w:t>colours</w:t>
      </w:r>
      <w:proofErr w:type="spellEnd"/>
      <w:r w:rsidRPr="00B3185C">
        <w:rPr>
          <w:color w:val="000000"/>
          <w:sz w:val="20"/>
          <w:szCs w:val="20"/>
        </w:rPr>
        <w:t xml:space="preserve">, bear forms which are alternately distinct and blurred.  Printed fabrics are juxtaposed with figures which seem to be either deleted attempts or preliminary sketches… (these works) are like a surface </w:t>
      </w:r>
      <w:r w:rsidRPr="00B3185C">
        <w:rPr>
          <w:color w:val="000000"/>
          <w:sz w:val="20"/>
          <w:szCs w:val="20"/>
        </w:rPr>
        <w:lastRenderedPageBreak/>
        <w:t xml:space="preserve">pile-up of motifs flung together like objects in an attic - not sorted according to specific characteristics, but simply crammed in wherever there was space </w:t>
      </w:r>
      <w:r w:rsidRPr="00B3185C">
        <w:rPr>
          <w:color w:val="000000"/>
          <w:sz w:val="18"/>
          <w:szCs w:val="18"/>
        </w:rPr>
        <w:t>(1995,p.39)</w:t>
      </w:r>
      <w:r w:rsidRPr="00B3185C">
        <w:rPr>
          <w:color w:val="000000"/>
          <w:sz w:val="20"/>
          <w:szCs w:val="20"/>
        </w:rPr>
        <w:t xml:space="preserve">. </w:t>
      </w:r>
    </w:p>
    <w:p w14:paraId="63F5C8F5" w14:textId="77777777" w:rsidR="005A2DB5" w:rsidRDefault="005A2DB5" w:rsidP="005A2DB5">
      <w:pPr>
        <w:rPr>
          <w:rFonts w:ascii="Arial" w:hAnsi="Arial" w:cs="Arial"/>
          <w:color w:val="51585D"/>
          <w:sz w:val="18"/>
          <w:szCs w:val="18"/>
        </w:rPr>
      </w:pPr>
    </w:p>
    <w:p w14:paraId="672B5384" w14:textId="77777777" w:rsidR="005A2DB5" w:rsidRPr="00C50D43" w:rsidRDefault="005A2DB5" w:rsidP="005A2DB5">
      <w:pPr>
        <w:rPr>
          <w:rFonts w:ascii="Arial" w:hAnsi="Arial" w:cs="Arial"/>
          <w:b/>
          <w:i/>
          <w:sz w:val="20"/>
          <w:szCs w:val="20"/>
        </w:rPr>
      </w:pPr>
      <w:r w:rsidRPr="00C50D43">
        <w:rPr>
          <w:rFonts w:ascii="Arial" w:hAnsi="Arial" w:cs="Arial"/>
          <w:b/>
          <w:i/>
          <w:sz w:val="20"/>
          <w:szCs w:val="20"/>
        </w:rPr>
        <w:t xml:space="preserve">Albert </w:t>
      </w:r>
      <w:proofErr w:type="spellStart"/>
      <w:r w:rsidRPr="00C50D43">
        <w:rPr>
          <w:rFonts w:ascii="Arial" w:hAnsi="Arial" w:cs="Arial"/>
          <w:b/>
          <w:i/>
          <w:sz w:val="20"/>
          <w:szCs w:val="20"/>
        </w:rPr>
        <w:t>Oehlen</w:t>
      </w:r>
      <w:proofErr w:type="spellEnd"/>
      <w:r w:rsidRPr="00C50D43">
        <w:rPr>
          <w:rFonts w:ascii="Arial" w:hAnsi="Arial" w:cs="Arial"/>
          <w:b/>
          <w:i/>
          <w:sz w:val="20"/>
          <w:szCs w:val="20"/>
        </w:rPr>
        <w:t>, ‘Born to be Late’, 2001, ink jet ink, oil paint, enamel paint on canvas, 330 x 340cms</w:t>
      </w:r>
    </w:p>
    <w:p w14:paraId="0F20DBD7" w14:textId="77777777" w:rsidR="005A2DB5" w:rsidRDefault="005A2DB5">
      <w:pPr>
        <w:pStyle w:val="StyleArial10ptitalicChar"/>
        <w:spacing w:line="360" w:lineRule="auto"/>
        <w:rPr>
          <w:sz w:val="20"/>
          <w:szCs w:val="20"/>
        </w:rPr>
      </w:pPr>
    </w:p>
    <w:p w14:paraId="18E8F618" w14:textId="77777777" w:rsidR="003F111A" w:rsidRPr="00B3185C" w:rsidRDefault="003F111A" w:rsidP="003F111A">
      <w:pPr>
        <w:pStyle w:val="StyleArial10ptitalicChar"/>
        <w:spacing w:line="360" w:lineRule="auto"/>
        <w:rPr>
          <w:color w:val="000000"/>
          <w:sz w:val="20"/>
          <w:szCs w:val="20"/>
        </w:rPr>
      </w:pPr>
      <w:r w:rsidRPr="00B3185C">
        <w:rPr>
          <w:color w:val="000000"/>
          <w:sz w:val="20"/>
          <w:szCs w:val="20"/>
        </w:rPr>
        <w:t xml:space="preserve">Through “warm </w:t>
      </w:r>
      <w:proofErr w:type="spellStart"/>
      <w:r w:rsidRPr="00B3185C">
        <w:rPr>
          <w:color w:val="000000"/>
          <w:sz w:val="20"/>
          <w:szCs w:val="20"/>
        </w:rPr>
        <w:t>colours</w:t>
      </w:r>
      <w:proofErr w:type="spellEnd"/>
      <w:r w:rsidRPr="00B3185C">
        <w:rPr>
          <w:color w:val="000000"/>
          <w:sz w:val="20"/>
          <w:szCs w:val="20"/>
        </w:rPr>
        <w:t>, thick welts of paint, a lack of geometric perspective (there is no vanishing point)</w:t>
      </w:r>
      <w:proofErr w:type="gramStart"/>
      <w:r w:rsidRPr="00B3185C">
        <w:rPr>
          <w:color w:val="000000"/>
          <w:sz w:val="20"/>
          <w:szCs w:val="20"/>
        </w:rPr>
        <w:t>”</w:t>
      </w:r>
      <w:r w:rsidRPr="00B3185C">
        <w:rPr>
          <w:color w:val="000000"/>
          <w:sz w:val="18"/>
          <w:szCs w:val="18"/>
        </w:rPr>
        <w:t>(</w:t>
      </w:r>
      <w:proofErr w:type="gramEnd"/>
      <w:r w:rsidRPr="00B3185C">
        <w:rPr>
          <w:color w:val="000000"/>
          <w:sz w:val="18"/>
          <w:szCs w:val="18"/>
        </w:rPr>
        <w:t>1995,p.39)</w:t>
      </w:r>
      <w:r w:rsidRPr="00B3185C">
        <w:rPr>
          <w:color w:val="000000"/>
          <w:sz w:val="20"/>
          <w:szCs w:val="20"/>
        </w:rPr>
        <w:t xml:space="preserve">, all the marks and forms are cut off by the edges of the painting often with little feeling or sense of elegance or scenic satisfaction.  Robert </w:t>
      </w:r>
      <w:proofErr w:type="spellStart"/>
      <w:r w:rsidRPr="00B3185C">
        <w:rPr>
          <w:color w:val="000000"/>
          <w:sz w:val="20"/>
          <w:szCs w:val="20"/>
        </w:rPr>
        <w:t>Orht</w:t>
      </w:r>
      <w:proofErr w:type="spellEnd"/>
      <w:r w:rsidRPr="00B3185C">
        <w:rPr>
          <w:color w:val="000000"/>
          <w:sz w:val="20"/>
          <w:szCs w:val="20"/>
        </w:rPr>
        <w:t xml:space="preserve"> describes this lack of formal elegance as recalling a psychedelic delirium by ignoring the edge of the canvas as a (perspectival) boundary, so that what is contained on the painted surface is a surface of the image - forms drift away or collapse “creating the edges, frames and markings of the voids in a collision of different temporal spaces of action and thought</w:t>
      </w:r>
      <w:proofErr w:type="gramStart"/>
      <w:r w:rsidRPr="00B3185C">
        <w:rPr>
          <w:color w:val="000000"/>
          <w:sz w:val="20"/>
          <w:szCs w:val="20"/>
        </w:rPr>
        <w:t>”</w:t>
      </w:r>
      <w:r w:rsidRPr="00B3185C">
        <w:rPr>
          <w:color w:val="000000"/>
          <w:sz w:val="18"/>
          <w:szCs w:val="18"/>
        </w:rPr>
        <w:t>(</w:t>
      </w:r>
      <w:proofErr w:type="gramEnd"/>
      <w:r w:rsidRPr="00B3185C">
        <w:rPr>
          <w:color w:val="000000"/>
          <w:sz w:val="18"/>
          <w:szCs w:val="18"/>
        </w:rPr>
        <w:t>1995,p.21)</w:t>
      </w:r>
      <w:r w:rsidRPr="00B3185C">
        <w:rPr>
          <w:color w:val="000000"/>
          <w:sz w:val="20"/>
          <w:szCs w:val="20"/>
        </w:rPr>
        <w:t xml:space="preserve">.  In turn these collisions of action and thought nudge </w:t>
      </w:r>
      <w:r>
        <w:rPr>
          <w:color w:val="000000"/>
          <w:sz w:val="20"/>
          <w:szCs w:val="20"/>
        </w:rPr>
        <w:t xml:space="preserve">the development of </w:t>
      </w:r>
      <w:proofErr w:type="spellStart"/>
      <w:r>
        <w:rPr>
          <w:color w:val="000000"/>
          <w:sz w:val="20"/>
          <w:szCs w:val="20"/>
        </w:rPr>
        <w:t>Oelhen’s</w:t>
      </w:r>
      <w:proofErr w:type="spellEnd"/>
      <w:r>
        <w:rPr>
          <w:color w:val="000000"/>
          <w:sz w:val="20"/>
          <w:szCs w:val="20"/>
        </w:rPr>
        <w:t xml:space="preserve"> </w:t>
      </w:r>
      <w:r w:rsidRPr="00B3185C">
        <w:rPr>
          <w:color w:val="000000"/>
          <w:sz w:val="20"/>
          <w:szCs w:val="20"/>
        </w:rPr>
        <w:t xml:space="preserve">paintings in different visual directions during their construction.  Unlike </w:t>
      </w:r>
      <w:proofErr w:type="spellStart"/>
      <w:r w:rsidRPr="00B3185C">
        <w:rPr>
          <w:color w:val="000000"/>
          <w:sz w:val="20"/>
          <w:szCs w:val="20"/>
        </w:rPr>
        <w:t>Hergott</w:t>
      </w:r>
      <w:proofErr w:type="spellEnd"/>
      <w:r w:rsidRPr="00B3185C">
        <w:rPr>
          <w:color w:val="000000"/>
          <w:sz w:val="20"/>
          <w:szCs w:val="20"/>
        </w:rPr>
        <w:t xml:space="preserve"> however, </w:t>
      </w:r>
      <w:proofErr w:type="spellStart"/>
      <w:r w:rsidRPr="00B3185C">
        <w:rPr>
          <w:color w:val="000000"/>
          <w:sz w:val="20"/>
          <w:szCs w:val="20"/>
        </w:rPr>
        <w:t>Orht</w:t>
      </w:r>
      <w:proofErr w:type="spellEnd"/>
      <w:r w:rsidRPr="00B3185C">
        <w:rPr>
          <w:color w:val="000000"/>
          <w:sz w:val="20"/>
          <w:szCs w:val="20"/>
        </w:rPr>
        <w:t xml:space="preserve"> argues that intention does exist in this seeming lack of </w:t>
      </w:r>
      <w:proofErr w:type="spellStart"/>
      <w:r w:rsidRPr="00B3185C">
        <w:rPr>
          <w:color w:val="000000"/>
          <w:sz w:val="20"/>
          <w:szCs w:val="20"/>
        </w:rPr>
        <w:t>multiplicitous</w:t>
      </w:r>
      <w:proofErr w:type="spellEnd"/>
      <w:r w:rsidRPr="00B3185C">
        <w:rPr>
          <w:color w:val="000000"/>
          <w:sz w:val="20"/>
          <w:szCs w:val="20"/>
        </w:rPr>
        <w:t xml:space="preserve"> direction “which only becomes clear when perception is inherent in the act of painting and no longer segregates its contrasts or rejects inappropriate elements”</w:t>
      </w:r>
      <w:r w:rsidRPr="00B3185C">
        <w:rPr>
          <w:color w:val="000000"/>
          <w:sz w:val="18"/>
          <w:szCs w:val="18"/>
        </w:rPr>
        <w:t>(1995,p.21)</w:t>
      </w:r>
      <w:r w:rsidRPr="00B3185C">
        <w:rPr>
          <w:color w:val="000000"/>
          <w:sz w:val="20"/>
          <w:szCs w:val="20"/>
        </w:rPr>
        <w:t>.</w:t>
      </w:r>
    </w:p>
    <w:p w14:paraId="3C35BA9B" w14:textId="77777777" w:rsidR="003F111A" w:rsidRPr="00B3185C" w:rsidRDefault="003F111A" w:rsidP="003F111A">
      <w:pPr>
        <w:pStyle w:val="StyleArial10ptitalicChar"/>
        <w:spacing w:line="360" w:lineRule="auto"/>
        <w:rPr>
          <w:color w:val="000000"/>
          <w:sz w:val="20"/>
          <w:szCs w:val="20"/>
        </w:rPr>
      </w:pPr>
    </w:p>
    <w:p w14:paraId="19E18757" w14:textId="0F34911E" w:rsidR="005A2DB5" w:rsidRPr="00C50D43" w:rsidRDefault="003F111A" w:rsidP="00C50D43">
      <w:pPr>
        <w:pStyle w:val="StyleArial10ptitalicChar"/>
        <w:spacing w:line="360" w:lineRule="auto"/>
        <w:rPr>
          <w:color w:val="000000"/>
          <w:sz w:val="20"/>
          <w:szCs w:val="20"/>
        </w:rPr>
      </w:pPr>
      <w:r w:rsidRPr="00B3185C">
        <w:rPr>
          <w:color w:val="000000"/>
          <w:sz w:val="20"/>
          <w:szCs w:val="20"/>
        </w:rPr>
        <w:t xml:space="preserve">For me, </w:t>
      </w:r>
      <w:proofErr w:type="spellStart"/>
      <w:r w:rsidRPr="00B3185C">
        <w:rPr>
          <w:color w:val="000000"/>
          <w:sz w:val="20"/>
          <w:szCs w:val="20"/>
        </w:rPr>
        <w:t>Oelhen’s</w:t>
      </w:r>
      <w:proofErr w:type="spellEnd"/>
      <w:r w:rsidRPr="00B3185C">
        <w:rPr>
          <w:color w:val="000000"/>
          <w:sz w:val="20"/>
          <w:szCs w:val="20"/>
        </w:rPr>
        <w:t xml:space="preserve"> interest in the mixing of the temporal with ‘painterly’ elements contained within the framing discours</w:t>
      </w:r>
      <w:r>
        <w:rPr>
          <w:color w:val="000000"/>
          <w:sz w:val="20"/>
          <w:szCs w:val="20"/>
        </w:rPr>
        <w:t xml:space="preserve">es that we recognize as </w:t>
      </w:r>
      <w:r w:rsidRPr="00B3185C">
        <w:rPr>
          <w:color w:val="000000"/>
          <w:sz w:val="20"/>
          <w:szCs w:val="20"/>
        </w:rPr>
        <w:t xml:space="preserve">painting (such as a formal/informal application of </w:t>
      </w:r>
      <w:proofErr w:type="spellStart"/>
      <w:r w:rsidRPr="00B3185C">
        <w:rPr>
          <w:color w:val="000000"/>
          <w:sz w:val="20"/>
          <w:szCs w:val="20"/>
        </w:rPr>
        <w:t>coloured</w:t>
      </w:r>
      <w:proofErr w:type="spellEnd"/>
      <w:r w:rsidRPr="00B3185C">
        <w:rPr>
          <w:color w:val="000000"/>
          <w:sz w:val="20"/>
          <w:szCs w:val="20"/>
        </w:rPr>
        <w:t xml:space="preserve"> pigments onto a support), means that we can understand how to apply the </w:t>
      </w:r>
      <w:r w:rsidR="004B67E2">
        <w:rPr>
          <w:color w:val="000000"/>
          <w:sz w:val="20"/>
          <w:szCs w:val="20"/>
        </w:rPr>
        <w:t xml:space="preserve">tropes or </w:t>
      </w:r>
      <w:r w:rsidRPr="00B3185C">
        <w:rPr>
          <w:color w:val="000000"/>
          <w:sz w:val="20"/>
          <w:szCs w:val="20"/>
        </w:rPr>
        <w:t>cliché</w:t>
      </w:r>
      <w:r w:rsidR="004B67E2">
        <w:rPr>
          <w:color w:val="000000"/>
          <w:sz w:val="20"/>
          <w:szCs w:val="20"/>
        </w:rPr>
        <w:t>s of abstraction</w:t>
      </w:r>
      <w:r w:rsidRPr="00B3185C">
        <w:rPr>
          <w:color w:val="000000"/>
          <w:sz w:val="20"/>
          <w:szCs w:val="20"/>
        </w:rPr>
        <w:t xml:space="preserve"> as </w:t>
      </w:r>
      <w:r w:rsidR="009E2047">
        <w:rPr>
          <w:color w:val="000000"/>
          <w:sz w:val="20"/>
          <w:szCs w:val="20"/>
        </w:rPr>
        <w:t xml:space="preserve">Benjamin’s </w:t>
      </w:r>
      <w:r>
        <w:rPr>
          <w:color w:val="000000"/>
          <w:sz w:val="20"/>
          <w:szCs w:val="20"/>
        </w:rPr>
        <w:t xml:space="preserve">re-staged </w:t>
      </w:r>
      <w:r w:rsidR="009E2047">
        <w:rPr>
          <w:color w:val="000000"/>
          <w:sz w:val="20"/>
          <w:szCs w:val="20"/>
        </w:rPr>
        <w:t>abstraction;</w:t>
      </w:r>
      <w:r w:rsidRPr="00B3185C">
        <w:rPr>
          <w:color w:val="000000"/>
          <w:sz w:val="20"/>
          <w:szCs w:val="20"/>
        </w:rPr>
        <w:t xml:space="preserve"> to re-animate </w:t>
      </w:r>
      <w:r w:rsidRPr="00B3185C">
        <w:rPr>
          <w:i/>
          <w:iCs/>
          <w:color w:val="000000"/>
          <w:sz w:val="20"/>
          <w:szCs w:val="20"/>
        </w:rPr>
        <w:t xml:space="preserve">an area where skills are reinvented </w:t>
      </w:r>
      <w:r w:rsidRPr="00B3185C">
        <w:rPr>
          <w:color w:val="000000"/>
          <w:sz w:val="20"/>
          <w:szCs w:val="20"/>
        </w:rPr>
        <w:t>through the sign of its own medium</w:t>
      </w:r>
      <w:r w:rsidR="009E2047">
        <w:rPr>
          <w:color w:val="000000"/>
          <w:sz w:val="20"/>
          <w:szCs w:val="20"/>
        </w:rPr>
        <w:t xml:space="preserve"> and become an</w:t>
      </w:r>
      <w:r w:rsidRPr="00B3185C">
        <w:rPr>
          <w:color w:val="000000"/>
          <w:sz w:val="20"/>
          <w:szCs w:val="20"/>
        </w:rPr>
        <w:t xml:space="preserve"> </w:t>
      </w:r>
      <w:r w:rsidRPr="00B3185C">
        <w:rPr>
          <w:i/>
          <w:iCs/>
          <w:color w:val="000000"/>
          <w:sz w:val="20"/>
          <w:szCs w:val="20"/>
        </w:rPr>
        <w:t>invented staged imaginary form</w:t>
      </w:r>
      <w:r w:rsidRPr="00B3185C">
        <w:rPr>
          <w:color w:val="000000"/>
          <w:sz w:val="20"/>
          <w:szCs w:val="20"/>
        </w:rPr>
        <w:t xml:space="preserve"> of </w:t>
      </w:r>
      <w:proofErr w:type="spellStart"/>
      <w:r>
        <w:rPr>
          <w:color w:val="000000"/>
          <w:sz w:val="20"/>
          <w:szCs w:val="20"/>
        </w:rPr>
        <w:t>Merleau-Ponty’s</w:t>
      </w:r>
      <w:proofErr w:type="spellEnd"/>
      <w:r>
        <w:rPr>
          <w:color w:val="000000"/>
          <w:sz w:val="20"/>
          <w:szCs w:val="20"/>
        </w:rPr>
        <w:t xml:space="preserve"> </w:t>
      </w:r>
      <w:r w:rsidRPr="00B3185C">
        <w:rPr>
          <w:i/>
          <w:iCs/>
          <w:color w:val="000000"/>
          <w:sz w:val="20"/>
          <w:szCs w:val="20"/>
        </w:rPr>
        <w:t xml:space="preserve">overlapped </w:t>
      </w:r>
      <w:r w:rsidRPr="00B3185C">
        <w:rPr>
          <w:color w:val="000000"/>
          <w:sz w:val="20"/>
          <w:szCs w:val="20"/>
        </w:rPr>
        <w:t xml:space="preserve">expression.  In turn, could we not </w:t>
      </w:r>
      <w:r w:rsidRPr="00B3185C">
        <w:rPr>
          <w:i/>
          <w:iCs/>
          <w:color w:val="000000"/>
          <w:sz w:val="20"/>
          <w:szCs w:val="20"/>
        </w:rPr>
        <w:t>poetically</w:t>
      </w:r>
      <w:r w:rsidRPr="00B3185C">
        <w:rPr>
          <w:color w:val="000000"/>
          <w:sz w:val="20"/>
          <w:szCs w:val="20"/>
        </w:rPr>
        <w:t xml:space="preserve"> imagine </w:t>
      </w:r>
      <w:proofErr w:type="spellStart"/>
      <w:r w:rsidRPr="00B3185C">
        <w:rPr>
          <w:color w:val="000000"/>
          <w:sz w:val="20"/>
          <w:szCs w:val="20"/>
        </w:rPr>
        <w:t>Oelhen’s</w:t>
      </w:r>
      <w:proofErr w:type="spellEnd"/>
      <w:r w:rsidRPr="00B3185C">
        <w:rPr>
          <w:color w:val="000000"/>
          <w:sz w:val="20"/>
          <w:szCs w:val="20"/>
        </w:rPr>
        <w:t xml:space="preserve"> delirious, informal/formal/non-formal use of paint as a relational</w:t>
      </w:r>
      <w:r w:rsidR="004B67E2">
        <w:rPr>
          <w:color w:val="000000"/>
          <w:sz w:val="20"/>
          <w:szCs w:val="20"/>
        </w:rPr>
        <w:t xml:space="preserve"> digital</w:t>
      </w:r>
      <w:r w:rsidRPr="00B3185C">
        <w:rPr>
          <w:color w:val="000000"/>
          <w:sz w:val="20"/>
          <w:szCs w:val="20"/>
        </w:rPr>
        <w:t xml:space="preserve"> </w:t>
      </w:r>
      <w:r w:rsidRPr="00137ABF">
        <w:rPr>
          <w:i/>
          <w:color w:val="000000"/>
          <w:sz w:val="20"/>
          <w:szCs w:val="20"/>
        </w:rPr>
        <w:t>style</w:t>
      </w:r>
      <w:r w:rsidRPr="00B3185C">
        <w:rPr>
          <w:color w:val="000000"/>
          <w:sz w:val="20"/>
          <w:szCs w:val="20"/>
        </w:rPr>
        <w:t xml:space="preserve">?  For example, could hand crafted painting be understood as a bodily manifestation of the augmented space of the digital - as a replication or </w:t>
      </w:r>
      <w:r w:rsidRPr="00B3185C">
        <w:rPr>
          <w:i/>
          <w:iCs/>
          <w:color w:val="000000"/>
          <w:sz w:val="20"/>
          <w:szCs w:val="20"/>
        </w:rPr>
        <w:t>imagined</w:t>
      </w:r>
      <w:r w:rsidRPr="00B3185C">
        <w:rPr>
          <w:color w:val="000000"/>
          <w:sz w:val="20"/>
          <w:szCs w:val="20"/>
        </w:rPr>
        <w:t xml:space="preserve"> re</w:t>
      </w:r>
      <w:r w:rsidR="004B67E2">
        <w:rPr>
          <w:color w:val="000000"/>
          <w:sz w:val="20"/>
          <w:szCs w:val="20"/>
        </w:rPr>
        <w:t>construction of a PC’s software</w:t>
      </w:r>
      <w:r w:rsidR="00620FC8">
        <w:rPr>
          <w:color w:val="000000"/>
          <w:sz w:val="20"/>
          <w:szCs w:val="20"/>
        </w:rPr>
        <w:t>? Or</w:t>
      </w:r>
      <w:r w:rsidR="004B67E2">
        <w:rPr>
          <w:color w:val="000000"/>
          <w:sz w:val="20"/>
          <w:szCs w:val="20"/>
        </w:rPr>
        <w:t xml:space="preserve"> indeed, </w:t>
      </w:r>
      <w:r w:rsidRPr="00B3185C">
        <w:rPr>
          <w:color w:val="000000"/>
          <w:sz w:val="20"/>
          <w:szCs w:val="20"/>
        </w:rPr>
        <w:t xml:space="preserve">a mimic </w:t>
      </w:r>
      <w:r w:rsidR="00620FC8">
        <w:rPr>
          <w:color w:val="000000"/>
          <w:sz w:val="20"/>
          <w:szCs w:val="20"/>
        </w:rPr>
        <w:t xml:space="preserve">of </w:t>
      </w:r>
      <w:proofErr w:type="spellStart"/>
      <w:r w:rsidR="004B67E2">
        <w:rPr>
          <w:color w:val="000000"/>
          <w:sz w:val="20"/>
          <w:szCs w:val="20"/>
        </w:rPr>
        <w:t>programmes</w:t>
      </w:r>
      <w:proofErr w:type="spellEnd"/>
      <w:r w:rsidR="004B67E2">
        <w:rPr>
          <w:color w:val="000000"/>
          <w:sz w:val="20"/>
          <w:szCs w:val="20"/>
        </w:rPr>
        <w:t xml:space="preserve"> such as</w:t>
      </w:r>
      <w:r w:rsidRPr="00B3185C">
        <w:rPr>
          <w:color w:val="000000"/>
          <w:sz w:val="20"/>
          <w:szCs w:val="20"/>
        </w:rPr>
        <w:t xml:space="preserve"> Windows which ‘overlays’ one set of </w:t>
      </w:r>
      <w:r>
        <w:rPr>
          <w:color w:val="000000"/>
          <w:sz w:val="20"/>
          <w:szCs w:val="20"/>
        </w:rPr>
        <w:t xml:space="preserve">depthless </w:t>
      </w:r>
      <w:r w:rsidRPr="00B3185C">
        <w:rPr>
          <w:color w:val="000000"/>
          <w:sz w:val="20"/>
          <w:szCs w:val="20"/>
        </w:rPr>
        <w:t>information over another</w:t>
      </w:r>
      <w:r>
        <w:rPr>
          <w:color w:val="000000"/>
          <w:sz w:val="20"/>
          <w:szCs w:val="20"/>
        </w:rPr>
        <w:t>?</w:t>
      </w:r>
    </w:p>
    <w:p w14:paraId="7C11D4F7" w14:textId="77777777" w:rsidR="005A2DB5" w:rsidRDefault="005A2DB5" w:rsidP="005A2DB5">
      <w:pPr>
        <w:rPr>
          <w:rFonts w:ascii="Arial" w:hAnsi="Arial" w:cs="Arial"/>
          <w:i/>
          <w:color w:val="51585D"/>
          <w:sz w:val="20"/>
          <w:szCs w:val="20"/>
        </w:rPr>
      </w:pPr>
    </w:p>
    <w:p w14:paraId="5324090E" w14:textId="77777777" w:rsidR="005A2DB5" w:rsidRPr="00C50D43" w:rsidRDefault="005A2DB5" w:rsidP="005A2DB5">
      <w:pPr>
        <w:rPr>
          <w:rFonts w:ascii="Arial" w:hAnsi="Arial" w:cs="Arial"/>
          <w:b/>
          <w:i/>
          <w:sz w:val="20"/>
          <w:szCs w:val="20"/>
        </w:rPr>
      </w:pPr>
      <w:r w:rsidRPr="00C50D43">
        <w:rPr>
          <w:rFonts w:ascii="Arial" w:hAnsi="Arial" w:cs="Arial"/>
          <w:b/>
          <w:i/>
          <w:sz w:val="20"/>
          <w:szCs w:val="20"/>
        </w:rPr>
        <w:t>Michael Stubbs, ‘Velocity Acceleration Reflector’, 2016, household paint, tinted floor varnish on MDF, 122x122cms</w:t>
      </w:r>
    </w:p>
    <w:p w14:paraId="7B585C36" w14:textId="77777777" w:rsidR="00920E50" w:rsidRDefault="00920E50" w:rsidP="003F111A">
      <w:pPr>
        <w:pStyle w:val="StyleArial10ptitalicChar"/>
        <w:spacing w:line="360" w:lineRule="auto"/>
        <w:rPr>
          <w:color w:val="000000"/>
          <w:sz w:val="20"/>
          <w:szCs w:val="20"/>
        </w:rPr>
      </w:pPr>
    </w:p>
    <w:p w14:paraId="2811814C" w14:textId="244D7710" w:rsidR="005A2DB5" w:rsidRPr="00C50D43" w:rsidRDefault="00EF356E" w:rsidP="00C50D43">
      <w:pPr>
        <w:pStyle w:val="StyleArial10ptitalicChar"/>
        <w:spacing w:line="360" w:lineRule="auto"/>
        <w:rPr>
          <w:color w:val="000000"/>
          <w:sz w:val="20"/>
          <w:szCs w:val="20"/>
        </w:rPr>
      </w:pPr>
      <w:r>
        <w:rPr>
          <w:color w:val="000000"/>
          <w:sz w:val="20"/>
          <w:szCs w:val="20"/>
        </w:rPr>
        <w:t xml:space="preserve">To try and make sense </w:t>
      </w:r>
      <w:r w:rsidR="0047760B">
        <w:rPr>
          <w:color w:val="000000"/>
          <w:sz w:val="20"/>
          <w:szCs w:val="20"/>
        </w:rPr>
        <w:t xml:space="preserve">of </w:t>
      </w:r>
      <w:r>
        <w:rPr>
          <w:color w:val="000000"/>
          <w:sz w:val="20"/>
          <w:szCs w:val="20"/>
        </w:rPr>
        <w:t xml:space="preserve">the </w:t>
      </w:r>
      <w:r w:rsidR="00277E5D">
        <w:rPr>
          <w:color w:val="000000"/>
          <w:sz w:val="20"/>
          <w:szCs w:val="20"/>
        </w:rPr>
        <w:t>arguments</w:t>
      </w:r>
      <w:r>
        <w:rPr>
          <w:color w:val="000000"/>
          <w:sz w:val="20"/>
          <w:szCs w:val="20"/>
        </w:rPr>
        <w:t xml:space="preserve"> </w:t>
      </w:r>
      <w:r w:rsidR="0047760B">
        <w:rPr>
          <w:color w:val="000000"/>
          <w:sz w:val="20"/>
          <w:szCs w:val="20"/>
        </w:rPr>
        <w:t xml:space="preserve">outlined above in relation to these </w:t>
      </w:r>
      <w:r w:rsidR="0026526C">
        <w:rPr>
          <w:color w:val="000000"/>
          <w:sz w:val="20"/>
          <w:szCs w:val="20"/>
        </w:rPr>
        <w:t>artist</w:t>
      </w:r>
      <w:r w:rsidR="0047760B">
        <w:rPr>
          <w:color w:val="000000"/>
          <w:sz w:val="20"/>
          <w:szCs w:val="20"/>
        </w:rPr>
        <w:t>’</w:t>
      </w:r>
      <w:r w:rsidR="0026526C">
        <w:rPr>
          <w:color w:val="000000"/>
          <w:sz w:val="20"/>
          <w:szCs w:val="20"/>
        </w:rPr>
        <w:t>s practices</w:t>
      </w:r>
      <w:r>
        <w:rPr>
          <w:color w:val="000000"/>
          <w:sz w:val="20"/>
          <w:szCs w:val="20"/>
        </w:rPr>
        <w:t xml:space="preserve">, </w:t>
      </w:r>
      <w:r w:rsidR="0047760B">
        <w:rPr>
          <w:color w:val="000000"/>
          <w:sz w:val="20"/>
          <w:szCs w:val="20"/>
        </w:rPr>
        <w:t xml:space="preserve">I </w:t>
      </w:r>
      <w:r w:rsidR="00F31EE2">
        <w:rPr>
          <w:color w:val="000000"/>
          <w:sz w:val="20"/>
          <w:szCs w:val="20"/>
        </w:rPr>
        <w:t xml:space="preserve">will finally attempt to </w:t>
      </w:r>
      <w:r w:rsidR="0047760B">
        <w:rPr>
          <w:color w:val="000000"/>
          <w:sz w:val="20"/>
          <w:szCs w:val="20"/>
        </w:rPr>
        <w:t xml:space="preserve">place myself in a position that </w:t>
      </w:r>
      <w:r>
        <w:rPr>
          <w:color w:val="000000"/>
          <w:sz w:val="20"/>
          <w:szCs w:val="20"/>
        </w:rPr>
        <w:t>examines</w:t>
      </w:r>
      <w:r w:rsidR="003F111A" w:rsidRPr="00B3185C">
        <w:rPr>
          <w:color w:val="000000"/>
          <w:sz w:val="20"/>
          <w:szCs w:val="20"/>
        </w:rPr>
        <w:t xml:space="preserve"> the gap between the world of </w:t>
      </w:r>
      <w:proofErr w:type="spellStart"/>
      <w:r w:rsidR="003F111A" w:rsidRPr="00B3185C">
        <w:rPr>
          <w:color w:val="000000"/>
          <w:sz w:val="20"/>
          <w:szCs w:val="20"/>
        </w:rPr>
        <w:t>objecthood</w:t>
      </w:r>
      <w:proofErr w:type="spellEnd"/>
      <w:r w:rsidR="003F111A" w:rsidRPr="00B3185C">
        <w:rPr>
          <w:color w:val="000000"/>
          <w:sz w:val="20"/>
          <w:szCs w:val="20"/>
        </w:rPr>
        <w:t xml:space="preserve"> and the simulated, virtual world of </w:t>
      </w:r>
      <w:r w:rsidR="003F111A">
        <w:rPr>
          <w:color w:val="000000"/>
          <w:sz w:val="20"/>
          <w:szCs w:val="20"/>
        </w:rPr>
        <w:t xml:space="preserve">digital signs.  Through making </w:t>
      </w:r>
      <w:r w:rsidR="003F111A" w:rsidRPr="00B3185C">
        <w:rPr>
          <w:color w:val="000000"/>
          <w:sz w:val="20"/>
          <w:szCs w:val="20"/>
        </w:rPr>
        <w:t>I present this</w:t>
      </w:r>
      <w:r w:rsidR="00265037">
        <w:rPr>
          <w:color w:val="000000"/>
          <w:sz w:val="20"/>
          <w:szCs w:val="20"/>
        </w:rPr>
        <w:t xml:space="preserve"> as an</w:t>
      </w:r>
      <w:r w:rsidR="003F111A" w:rsidRPr="00B3185C">
        <w:rPr>
          <w:color w:val="000000"/>
          <w:sz w:val="20"/>
          <w:szCs w:val="20"/>
        </w:rPr>
        <w:t xml:space="preserve"> </w:t>
      </w:r>
      <w:r w:rsidR="003F111A" w:rsidRPr="00137ABF">
        <w:rPr>
          <w:i/>
          <w:color w:val="000000"/>
          <w:sz w:val="20"/>
          <w:szCs w:val="20"/>
        </w:rPr>
        <w:t>imagined</w:t>
      </w:r>
      <w:r w:rsidR="003F111A" w:rsidRPr="00B3185C">
        <w:rPr>
          <w:color w:val="000000"/>
          <w:sz w:val="20"/>
          <w:szCs w:val="20"/>
        </w:rPr>
        <w:t xml:space="preserve"> </w:t>
      </w:r>
      <w:r w:rsidR="00265037">
        <w:rPr>
          <w:color w:val="000000"/>
          <w:sz w:val="20"/>
          <w:szCs w:val="20"/>
        </w:rPr>
        <w:t xml:space="preserve">relation; </w:t>
      </w:r>
      <w:r w:rsidR="003F111A" w:rsidRPr="00B3185C">
        <w:rPr>
          <w:color w:val="000000"/>
          <w:sz w:val="20"/>
          <w:szCs w:val="20"/>
        </w:rPr>
        <w:t xml:space="preserve">a phenomenology of aesthetics which is intended to complement the digital rather than work against it - to recognize the impact that reproducible (non </w:t>
      </w:r>
      <w:proofErr w:type="spellStart"/>
      <w:r w:rsidR="003F111A" w:rsidRPr="00B3185C">
        <w:rPr>
          <w:color w:val="000000"/>
          <w:sz w:val="20"/>
          <w:szCs w:val="20"/>
        </w:rPr>
        <w:t>Descartian</w:t>
      </w:r>
      <w:proofErr w:type="spellEnd"/>
      <w:r w:rsidR="003F111A" w:rsidRPr="00B3185C">
        <w:rPr>
          <w:color w:val="000000"/>
          <w:sz w:val="20"/>
          <w:szCs w:val="20"/>
        </w:rPr>
        <w:t xml:space="preserve">) digital space has on our understanding of our bodies as sole authors of unique objects.  Equally, and at the same time, my paintings seek to cross-over and merge recognized historical genres and methodologies of Art History such as Abstract Expressionism and Pop Art by developing </w:t>
      </w:r>
      <w:r w:rsidR="003F111A">
        <w:rPr>
          <w:color w:val="000000"/>
          <w:sz w:val="20"/>
          <w:szCs w:val="20"/>
        </w:rPr>
        <w:t>the</w:t>
      </w:r>
      <w:r w:rsidR="003F111A" w:rsidRPr="00B3185C">
        <w:rPr>
          <w:color w:val="000000"/>
          <w:sz w:val="20"/>
          <w:szCs w:val="20"/>
        </w:rPr>
        <w:t xml:space="preserve"> </w:t>
      </w:r>
      <w:r w:rsidR="003F111A" w:rsidRPr="00B3185C">
        <w:rPr>
          <w:color w:val="000000"/>
          <w:sz w:val="20"/>
          <w:szCs w:val="20"/>
        </w:rPr>
        <w:lastRenderedPageBreak/>
        <w:t xml:space="preserve">relation between the bodily and the augmented as an accumulation of temporality, action, </w:t>
      </w:r>
      <w:proofErr w:type="spellStart"/>
      <w:r w:rsidR="003F111A" w:rsidRPr="00B3185C">
        <w:rPr>
          <w:color w:val="000000"/>
          <w:sz w:val="20"/>
          <w:szCs w:val="20"/>
        </w:rPr>
        <w:t>colour</w:t>
      </w:r>
      <w:proofErr w:type="spellEnd"/>
      <w:r w:rsidR="00E5486B">
        <w:rPr>
          <w:color w:val="000000"/>
          <w:sz w:val="20"/>
          <w:szCs w:val="20"/>
        </w:rPr>
        <w:t>, form</w:t>
      </w:r>
      <w:r w:rsidR="003F111A" w:rsidRPr="00B3185C">
        <w:rPr>
          <w:color w:val="000000"/>
          <w:sz w:val="20"/>
          <w:szCs w:val="20"/>
        </w:rPr>
        <w:t xml:space="preserve"> </w:t>
      </w:r>
      <w:r w:rsidR="00E5486B">
        <w:rPr>
          <w:color w:val="000000"/>
          <w:sz w:val="20"/>
          <w:szCs w:val="20"/>
        </w:rPr>
        <w:t xml:space="preserve">and </w:t>
      </w:r>
      <w:r w:rsidR="003F111A" w:rsidRPr="00B3185C">
        <w:rPr>
          <w:color w:val="000000"/>
          <w:sz w:val="20"/>
          <w:szCs w:val="20"/>
        </w:rPr>
        <w:t xml:space="preserve">fragmented </w:t>
      </w:r>
      <w:r w:rsidR="00E5486B">
        <w:rPr>
          <w:color w:val="000000"/>
          <w:sz w:val="20"/>
          <w:szCs w:val="20"/>
        </w:rPr>
        <w:t>popular-</w:t>
      </w:r>
      <w:r w:rsidR="001255F6">
        <w:rPr>
          <w:color w:val="000000"/>
          <w:sz w:val="20"/>
          <w:szCs w:val="20"/>
        </w:rPr>
        <w:t xml:space="preserve">cultural </w:t>
      </w:r>
      <w:r w:rsidR="003F111A" w:rsidRPr="00B3185C">
        <w:rPr>
          <w:color w:val="000000"/>
          <w:sz w:val="20"/>
          <w:szCs w:val="20"/>
        </w:rPr>
        <w:t>signs.  These signs</w:t>
      </w:r>
      <w:r w:rsidR="003F111A">
        <w:rPr>
          <w:color w:val="000000"/>
          <w:sz w:val="20"/>
          <w:szCs w:val="20"/>
        </w:rPr>
        <w:t xml:space="preserve"> eventually become erased</w:t>
      </w:r>
      <w:r w:rsidR="003F111A" w:rsidRPr="00B3185C">
        <w:rPr>
          <w:color w:val="000000"/>
          <w:sz w:val="20"/>
          <w:szCs w:val="20"/>
        </w:rPr>
        <w:t xml:space="preserve"> </w:t>
      </w:r>
      <w:r w:rsidR="003F111A">
        <w:rPr>
          <w:color w:val="000000"/>
          <w:sz w:val="20"/>
          <w:szCs w:val="20"/>
        </w:rPr>
        <w:t>and</w:t>
      </w:r>
      <w:r w:rsidR="003F111A" w:rsidRPr="00B3185C">
        <w:rPr>
          <w:color w:val="000000"/>
          <w:sz w:val="20"/>
          <w:szCs w:val="20"/>
        </w:rPr>
        <w:t xml:space="preserve"> buried within poured, </w:t>
      </w:r>
      <w:r w:rsidR="003F111A">
        <w:rPr>
          <w:color w:val="000000"/>
          <w:sz w:val="20"/>
          <w:szCs w:val="20"/>
        </w:rPr>
        <w:t xml:space="preserve">transparent and opaque </w:t>
      </w:r>
      <w:r w:rsidR="003F111A" w:rsidRPr="00B3185C">
        <w:rPr>
          <w:color w:val="000000"/>
          <w:sz w:val="20"/>
          <w:szCs w:val="20"/>
        </w:rPr>
        <w:t xml:space="preserve">flat layering </w:t>
      </w:r>
      <w:r w:rsidR="003F111A">
        <w:rPr>
          <w:color w:val="000000"/>
          <w:sz w:val="20"/>
          <w:szCs w:val="20"/>
        </w:rPr>
        <w:t>and op</w:t>
      </w:r>
      <w:r w:rsidR="00EA0364">
        <w:rPr>
          <w:color w:val="000000"/>
          <w:sz w:val="20"/>
          <w:szCs w:val="20"/>
        </w:rPr>
        <w:t>erate as reversible palimpsests; the</w:t>
      </w:r>
      <w:r w:rsidR="003F111A">
        <w:rPr>
          <w:color w:val="000000"/>
          <w:sz w:val="20"/>
          <w:szCs w:val="20"/>
        </w:rPr>
        <w:t xml:space="preserve"> agency between the intractability of the materials (poured paints and varnishes) and the willful deliberation (of graphically reproducible commercial signs), is intended as a re-staging of </w:t>
      </w:r>
      <w:r w:rsidR="004B5DAC">
        <w:rPr>
          <w:color w:val="000000"/>
          <w:sz w:val="20"/>
          <w:szCs w:val="20"/>
        </w:rPr>
        <w:t xml:space="preserve">the tropes of </w:t>
      </w:r>
      <w:r w:rsidR="003F111A">
        <w:rPr>
          <w:color w:val="000000"/>
          <w:sz w:val="20"/>
          <w:szCs w:val="20"/>
        </w:rPr>
        <w:t xml:space="preserve">painterly craft. </w:t>
      </w:r>
    </w:p>
    <w:p w14:paraId="429A1953" w14:textId="77777777" w:rsidR="005A2DB5" w:rsidRDefault="005A2DB5" w:rsidP="005A2DB5">
      <w:pPr>
        <w:rPr>
          <w:rFonts w:ascii="Arial" w:hAnsi="Arial" w:cs="Arial"/>
          <w:i/>
          <w:color w:val="51585D"/>
          <w:sz w:val="20"/>
          <w:szCs w:val="20"/>
        </w:rPr>
      </w:pPr>
    </w:p>
    <w:p w14:paraId="2CCA6FC7" w14:textId="77777777" w:rsidR="005A2DB5" w:rsidRPr="00C50D43" w:rsidRDefault="005A2DB5" w:rsidP="005A2DB5">
      <w:pPr>
        <w:rPr>
          <w:rFonts w:ascii="Arial" w:hAnsi="Arial" w:cs="Arial"/>
          <w:b/>
          <w:i/>
          <w:sz w:val="20"/>
          <w:szCs w:val="20"/>
        </w:rPr>
      </w:pPr>
      <w:r w:rsidRPr="00C50D43">
        <w:rPr>
          <w:rFonts w:ascii="Arial" w:hAnsi="Arial" w:cs="Arial"/>
          <w:b/>
          <w:i/>
          <w:sz w:val="20"/>
          <w:szCs w:val="20"/>
        </w:rPr>
        <w:t>Michael Stubbs, ‘Fresh Go Info’, 2017, household paint, tinted floor varnish on MDF, 122x122cms</w:t>
      </w:r>
    </w:p>
    <w:p w14:paraId="70A44BF1" w14:textId="77777777" w:rsidR="005A2DB5" w:rsidRDefault="005A2DB5">
      <w:pPr>
        <w:pStyle w:val="StyleArial10ptitalicChar"/>
        <w:spacing w:line="360" w:lineRule="auto"/>
        <w:rPr>
          <w:i/>
          <w:color w:val="000000"/>
          <w:sz w:val="20"/>
          <w:szCs w:val="20"/>
        </w:rPr>
      </w:pPr>
    </w:p>
    <w:p w14:paraId="360E0B35" w14:textId="35694928" w:rsidR="003F111A" w:rsidRDefault="00EA0364" w:rsidP="003F111A">
      <w:pPr>
        <w:pStyle w:val="StyleArial10ptitalicChar"/>
        <w:spacing w:line="360" w:lineRule="auto"/>
        <w:rPr>
          <w:color w:val="000000"/>
          <w:sz w:val="20"/>
          <w:szCs w:val="20"/>
        </w:rPr>
      </w:pPr>
      <w:r>
        <w:rPr>
          <w:color w:val="000000"/>
          <w:sz w:val="20"/>
          <w:szCs w:val="20"/>
        </w:rPr>
        <w:t>This process-based</w:t>
      </w:r>
      <w:r w:rsidR="003F111A">
        <w:rPr>
          <w:color w:val="000000"/>
          <w:sz w:val="20"/>
          <w:szCs w:val="20"/>
        </w:rPr>
        <w:t xml:space="preserve"> </w:t>
      </w:r>
      <w:r w:rsidR="003F111A" w:rsidRPr="00B3185C">
        <w:rPr>
          <w:color w:val="000000"/>
          <w:sz w:val="20"/>
          <w:szCs w:val="20"/>
        </w:rPr>
        <w:t>layering</w:t>
      </w:r>
      <w:r w:rsidR="003F111A">
        <w:rPr>
          <w:color w:val="000000"/>
          <w:sz w:val="20"/>
          <w:szCs w:val="20"/>
        </w:rPr>
        <w:t xml:space="preserve"> becomes</w:t>
      </w:r>
      <w:r w:rsidR="003F111A" w:rsidRPr="00B3185C">
        <w:rPr>
          <w:color w:val="000000"/>
          <w:sz w:val="20"/>
          <w:szCs w:val="20"/>
        </w:rPr>
        <w:t xml:space="preserve"> </w:t>
      </w:r>
      <w:r w:rsidR="003F111A">
        <w:rPr>
          <w:color w:val="000000"/>
          <w:sz w:val="20"/>
          <w:szCs w:val="20"/>
        </w:rPr>
        <w:t xml:space="preserve">both an optical </w:t>
      </w:r>
      <w:r w:rsidR="003F111A" w:rsidRPr="006E0B80">
        <w:rPr>
          <w:i/>
          <w:color w:val="000000"/>
          <w:sz w:val="20"/>
          <w:szCs w:val="20"/>
        </w:rPr>
        <w:t xml:space="preserve">and </w:t>
      </w:r>
      <w:r w:rsidR="003F111A">
        <w:rPr>
          <w:color w:val="000000"/>
          <w:sz w:val="20"/>
          <w:szCs w:val="20"/>
        </w:rPr>
        <w:t>physical</w:t>
      </w:r>
      <w:r w:rsidR="003F111A" w:rsidRPr="00B3185C">
        <w:rPr>
          <w:color w:val="000000"/>
          <w:sz w:val="20"/>
          <w:szCs w:val="20"/>
        </w:rPr>
        <w:t xml:space="preserve"> stratum of </w:t>
      </w:r>
      <w:r w:rsidR="003F111A">
        <w:rPr>
          <w:color w:val="000000"/>
          <w:sz w:val="20"/>
          <w:szCs w:val="20"/>
        </w:rPr>
        <w:t>sensual decoration</w:t>
      </w:r>
      <w:r w:rsidR="00745D7C">
        <w:rPr>
          <w:color w:val="000000"/>
          <w:sz w:val="20"/>
          <w:szCs w:val="20"/>
        </w:rPr>
        <w:t>. T</w:t>
      </w:r>
      <w:r w:rsidR="003F111A">
        <w:rPr>
          <w:color w:val="000000"/>
          <w:sz w:val="20"/>
          <w:szCs w:val="20"/>
        </w:rPr>
        <w:t>he results</w:t>
      </w:r>
      <w:r w:rsidR="003F111A" w:rsidRPr="00B3185C">
        <w:rPr>
          <w:color w:val="000000"/>
          <w:sz w:val="20"/>
          <w:szCs w:val="20"/>
        </w:rPr>
        <w:t xml:space="preserve"> </w:t>
      </w:r>
      <w:r w:rsidR="003F111A">
        <w:rPr>
          <w:color w:val="000000"/>
          <w:sz w:val="20"/>
          <w:szCs w:val="20"/>
        </w:rPr>
        <w:t xml:space="preserve">are evidenced </w:t>
      </w:r>
      <w:r w:rsidR="00FE7E75">
        <w:rPr>
          <w:color w:val="000000"/>
          <w:sz w:val="20"/>
          <w:szCs w:val="20"/>
        </w:rPr>
        <w:t>as</w:t>
      </w:r>
      <w:r w:rsidR="003F111A" w:rsidRPr="00B3185C">
        <w:rPr>
          <w:color w:val="000000"/>
          <w:sz w:val="20"/>
          <w:szCs w:val="20"/>
        </w:rPr>
        <w:t xml:space="preserve"> </w:t>
      </w:r>
      <w:r w:rsidR="003F111A">
        <w:rPr>
          <w:color w:val="000000"/>
          <w:sz w:val="20"/>
          <w:szCs w:val="20"/>
        </w:rPr>
        <w:t xml:space="preserve">a personal, auto-figurative style represented through </w:t>
      </w:r>
      <w:r w:rsidR="003F111A" w:rsidRPr="00B3185C">
        <w:rPr>
          <w:color w:val="000000"/>
          <w:sz w:val="20"/>
          <w:szCs w:val="20"/>
        </w:rPr>
        <w:t xml:space="preserve">the </w:t>
      </w:r>
      <w:r w:rsidR="003F111A">
        <w:rPr>
          <w:color w:val="000000"/>
          <w:sz w:val="20"/>
          <w:szCs w:val="20"/>
        </w:rPr>
        <w:t xml:space="preserve">surface effects of </w:t>
      </w:r>
      <w:proofErr w:type="spellStart"/>
      <w:r w:rsidR="003F111A" w:rsidRPr="00B3185C">
        <w:rPr>
          <w:color w:val="000000"/>
          <w:sz w:val="20"/>
          <w:szCs w:val="20"/>
        </w:rPr>
        <w:t>colour</w:t>
      </w:r>
      <w:proofErr w:type="spellEnd"/>
      <w:r w:rsidR="003F111A" w:rsidRPr="00B3185C">
        <w:rPr>
          <w:color w:val="000000"/>
          <w:sz w:val="20"/>
          <w:szCs w:val="20"/>
        </w:rPr>
        <w:t>, choice</w:t>
      </w:r>
      <w:r w:rsidR="003F111A">
        <w:rPr>
          <w:color w:val="000000"/>
          <w:sz w:val="20"/>
          <w:szCs w:val="20"/>
        </w:rPr>
        <w:t>s</w:t>
      </w:r>
      <w:r w:rsidR="003F111A" w:rsidRPr="00B3185C">
        <w:rPr>
          <w:color w:val="000000"/>
          <w:sz w:val="20"/>
          <w:szCs w:val="20"/>
        </w:rPr>
        <w:t xml:space="preserve"> of </w:t>
      </w:r>
      <w:r w:rsidR="003F111A">
        <w:rPr>
          <w:color w:val="000000"/>
          <w:sz w:val="20"/>
          <w:szCs w:val="20"/>
        </w:rPr>
        <w:t>signs, utilitarian commercial paints</w:t>
      </w:r>
      <w:r w:rsidR="003F111A" w:rsidRPr="00B3185C">
        <w:rPr>
          <w:color w:val="000000"/>
          <w:sz w:val="20"/>
          <w:szCs w:val="20"/>
        </w:rPr>
        <w:t xml:space="preserve"> and </w:t>
      </w:r>
      <w:r w:rsidR="003F111A">
        <w:rPr>
          <w:color w:val="000000"/>
          <w:sz w:val="20"/>
          <w:szCs w:val="20"/>
        </w:rPr>
        <w:t>composition etc</w:t>
      </w:r>
      <w:r w:rsidR="003F111A" w:rsidRPr="00B3185C">
        <w:rPr>
          <w:color w:val="000000"/>
          <w:sz w:val="20"/>
          <w:szCs w:val="20"/>
        </w:rPr>
        <w:t xml:space="preserve">.  </w:t>
      </w:r>
      <w:r w:rsidR="00E5486B">
        <w:rPr>
          <w:color w:val="000000"/>
          <w:sz w:val="20"/>
          <w:szCs w:val="20"/>
        </w:rPr>
        <w:t>In this context, s</w:t>
      </w:r>
      <w:r w:rsidR="003F111A">
        <w:rPr>
          <w:color w:val="000000"/>
          <w:sz w:val="20"/>
          <w:szCs w:val="20"/>
        </w:rPr>
        <w:t>urface</w:t>
      </w:r>
      <w:r w:rsidR="003F111A" w:rsidRPr="00B3185C">
        <w:rPr>
          <w:color w:val="000000"/>
          <w:sz w:val="20"/>
          <w:szCs w:val="20"/>
        </w:rPr>
        <w:t xml:space="preserve"> effect </w:t>
      </w:r>
      <w:r w:rsidR="003F111A" w:rsidRPr="00E5486B">
        <w:rPr>
          <w:i/>
          <w:color w:val="000000"/>
          <w:sz w:val="20"/>
          <w:szCs w:val="20"/>
        </w:rPr>
        <w:t>as style</w:t>
      </w:r>
      <w:r w:rsidR="003F111A" w:rsidRPr="00B3185C">
        <w:rPr>
          <w:color w:val="000000"/>
          <w:sz w:val="20"/>
          <w:szCs w:val="20"/>
        </w:rPr>
        <w:t xml:space="preserve"> </w:t>
      </w:r>
      <w:r w:rsidR="003F111A">
        <w:rPr>
          <w:color w:val="000000"/>
          <w:sz w:val="20"/>
          <w:szCs w:val="20"/>
        </w:rPr>
        <w:t>becomes</w:t>
      </w:r>
      <w:r w:rsidR="003F111A" w:rsidRPr="00B3185C">
        <w:rPr>
          <w:color w:val="000000"/>
          <w:sz w:val="20"/>
          <w:szCs w:val="20"/>
        </w:rPr>
        <w:t xml:space="preserve"> a ‘pure’ seduction</w:t>
      </w:r>
      <w:r w:rsidR="003F111A">
        <w:rPr>
          <w:color w:val="000000"/>
          <w:sz w:val="20"/>
          <w:szCs w:val="20"/>
        </w:rPr>
        <w:t xml:space="preserve"> presented through material methodology.  Contemporary abstract painting is transformed into a </w:t>
      </w:r>
      <w:r w:rsidR="003F111A" w:rsidRPr="00B3185C">
        <w:rPr>
          <w:color w:val="000000"/>
          <w:sz w:val="20"/>
          <w:szCs w:val="20"/>
        </w:rPr>
        <w:t>‘complex’</w:t>
      </w:r>
      <w:r w:rsidR="003F111A">
        <w:rPr>
          <w:color w:val="000000"/>
          <w:sz w:val="20"/>
          <w:szCs w:val="20"/>
        </w:rPr>
        <w:t xml:space="preserve">, </w:t>
      </w:r>
      <w:r w:rsidR="003F111A" w:rsidRPr="00B3185C">
        <w:rPr>
          <w:color w:val="000000"/>
          <w:sz w:val="20"/>
          <w:szCs w:val="20"/>
        </w:rPr>
        <w:t>re-stag</w:t>
      </w:r>
      <w:r w:rsidR="00FE7E75">
        <w:rPr>
          <w:color w:val="000000"/>
          <w:sz w:val="20"/>
          <w:szCs w:val="20"/>
        </w:rPr>
        <w:t>ing of historical tropes which are</w:t>
      </w:r>
      <w:r w:rsidR="003F111A">
        <w:rPr>
          <w:color w:val="000000"/>
          <w:sz w:val="20"/>
          <w:szCs w:val="20"/>
        </w:rPr>
        <w:t xml:space="preserve"> a</w:t>
      </w:r>
      <w:r w:rsidR="003F111A" w:rsidRPr="00B3185C">
        <w:rPr>
          <w:color w:val="000000"/>
          <w:sz w:val="20"/>
          <w:szCs w:val="20"/>
        </w:rPr>
        <w:t>ctivated through</w:t>
      </w:r>
      <w:r w:rsidR="003F111A">
        <w:rPr>
          <w:color w:val="000000"/>
          <w:sz w:val="20"/>
          <w:szCs w:val="20"/>
        </w:rPr>
        <w:t xml:space="preserve"> an </w:t>
      </w:r>
      <w:r w:rsidR="003F111A" w:rsidRPr="00925DF2">
        <w:rPr>
          <w:i/>
          <w:color w:val="000000"/>
          <w:sz w:val="20"/>
          <w:szCs w:val="20"/>
        </w:rPr>
        <w:t>imagined</w:t>
      </w:r>
      <w:r w:rsidR="003F111A">
        <w:rPr>
          <w:color w:val="000000"/>
          <w:sz w:val="20"/>
          <w:szCs w:val="20"/>
        </w:rPr>
        <w:t xml:space="preserve"> </w:t>
      </w:r>
      <w:r w:rsidR="003F111A" w:rsidRPr="00B3185C">
        <w:rPr>
          <w:color w:val="000000"/>
          <w:sz w:val="20"/>
          <w:szCs w:val="20"/>
        </w:rPr>
        <w:t>Hypersurface</w:t>
      </w:r>
      <w:r w:rsidR="00620FC8">
        <w:rPr>
          <w:color w:val="000000"/>
          <w:sz w:val="20"/>
          <w:szCs w:val="20"/>
        </w:rPr>
        <w:t xml:space="preserve">. </w:t>
      </w:r>
      <w:r w:rsidR="003F111A">
        <w:rPr>
          <w:color w:val="000000"/>
          <w:sz w:val="20"/>
          <w:szCs w:val="20"/>
        </w:rPr>
        <w:t xml:space="preserve"> </w:t>
      </w:r>
      <w:r w:rsidR="00620FC8">
        <w:rPr>
          <w:color w:val="000000"/>
          <w:sz w:val="20"/>
          <w:szCs w:val="20"/>
        </w:rPr>
        <w:t>S</w:t>
      </w:r>
      <w:r w:rsidR="003F111A">
        <w:rPr>
          <w:color w:val="000000"/>
          <w:sz w:val="20"/>
          <w:szCs w:val="20"/>
        </w:rPr>
        <w:t xml:space="preserve">ubjectivity </w:t>
      </w:r>
      <w:r w:rsidR="00620FC8">
        <w:rPr>
          <w:color w:val="000000"/>
          <w:sz w:val="20"/>
          <w:szCs w:val="20"/>
        </w:rPr>
        <w:t xml:space="preserve">therefore </w:t>
      </w:r>
      <w:bookmarkStart w:id="0" w:name="_GoBack"/>
      <w:bookmarkEnd w:id="0"/>
      <w:r w:rsidR="003F111A">
        <w:rPr>
          <w:color w:val="000000"/>
          <w:sz w:val="20"/>
          <w:szCs w:val="20"/>
        </w:rPr>
        <w:t xml:space="preserve">is critically </w:t>
      </w:r>
      <w:r w:rsidR="003F111A" w:rsidRPr="00B3185C">
        <w:rPr>
          <w:color w:val="000000"/>
          <w:sz w:val="20"/>
          <w:szCs w:val="20"/>
        </w:rPr>
        <w:t xml:space="preserve">re-configured </w:t>
      </w:r>
      <w:r w:rsidR="003F111A">
        <w:rPr>
          <w:color w:val="000000"/>
          <w:sz w:val="20"/>
          <w:szCs w:val="20"/>
        </w:rPr>
        <w:t xml:space="preserve">objectively </w:t>
      </w:r>
      <w:r w:rsidR="003F111A" w:rsidRPr="00620FC8">
        <w:rPr>
          <w:i/>
          <w:color w:val="000000"/>
          <w:sz w:val="20"/>
          <w:szCs w:val="20"/>
        </w:rPr>
        <w:t>in, out</w:t>
      </w:r>
      <w:r w:rsidR="003F111A">
        <w:rPr>
          <w:color w:val="000000"/>
          <w:sz w:val="20"/>
          <w:szCs w:val="20"/>
        </w:rPr>
        <w:t xml:space="preserve"> and </w:t>
      </w:r>
      <w:r w:rsidR="003F111A" w:rsidRPr="00620FC8">
        <w:rPr>
          <w:i/>
          <w:color w:val="000000"/>
          <w:sz w:val="20"/>
          <w:szCs w:val="20"/>
        </w:rPr>
        <w:t>through</w:t>
      </w:r>
      <w:r w:rsidR="003F111A">
        <w:rPr>
          <w:color w:val="000000"/>
          <w:sz w:val="20"/>
          <w:szCs w:val="20"/>
        </w:rPr>
        <w:t xml:space="preserve"> the digital screen</w:t>
      </w:r>
      <w:r w:rsidR="003F111A" w:rsidRPr="00B3185C">
        <w:rPr>
          <w:color w:val="000000"/>
          <w:sz w:val="20"/>
          <w:szCs w:val="20"/>
        </w:rPr>
        <w:t>.</w:t>
      </w:r>
    </w:p>
    <w:p w14:paraId="1E396938" w14:textId="77777777" w:rsidR="008328DE" w:rsidRDefault="008328DE" w:rsidP="00D847AB">
      <w:pPr>
        <w:widowControl/>
        <w:spacing w:line="360" w:lineRule="auto"/>
        <w:jc w:val="both"/>
        <w:rPr>
          <w:rFonts w:ascii="Arial" w:hAnsi="Arial" w:cs="Arial"/>
          <w:color w:val="000000"/>
          <w:sz w:val="20"/>
          <w:szCs w:val="20"/>
        </w:rPr>
      </w:pPr>
    </w:p>
    <w:p w14:paraId="165CCAB8" w14:textId="77777777" w:rsidR="00C50D43" w:rsidRDefault="00C50D43" w:rsidP="00D847AB">
      <w:pPr>
        <w:widowControl/>
        <w:spacing w:line="360" w:lineRule="auto"/>
        <w:jc w:val="both"/>
        <w:rPr>
          <w:b/>
          <w:bCs/>
          <w:color w:val="000000"/>
          <w:sz w:val="28"/>
          <w:szCs w:val="28"/>
        </w:rPr>
      </w:pPr>
    </w:p>
    <w:p w14:paraId="00D9AFD1" w14:textId="77777777" w:rsidR="00C50D43" w:rsidRDefault="00C50D43" w:rsidP="00D847AB">
      <w:pPr>
        <w:widowControl/>
        <w:spacing w:line="360" w:lineRule="auto"/>
        <w:jc w:val="both"/>
        <w:rPr>
          <w:b/>
          <w:bCs/>
          <w:color w:val="000000"/>
          <w:sz w:val="28"/>
          <w:szCs w:val="28"/>
        </w:rPr>
      </w:pPr>
    </w:p>
    <w:p w14:paraId="3A3A9687" w14:textId="77777777" w:rsidR="00C50D43" w:rsidRDefault="00C50D43" w:rsidP="00D847AB">
      <w:pPr>
        <w:widowControl/>
        <w:spacing w:line="360" w:lineRule="auto"/>
        <w:jc w:val="both"/>
        <w:rPr>
          <w:b/>
          <w:bCs/>
          <w:color w:val="000000"/>
          <w:sz w:val="28"/>
          <w:szCs w:val="28"/>
        </w:rPr>
      </w:pPr>
    </w:p>
    <w:p w14:paraId="74AD9C52" w14:textId="77777777" w:rsidR="00C50D43" w:rsidRDefault="00C50D43" w:rsidP="00D847AB">
      <w:pPr>
        <w:widowControl/>
        <w:spacing w:line="360" w:lineRule="auto"/>
        <w:jc w:val="both"/>
        <w:rPr>
          <w:b/>
          <w:bCs/>
          <w:color w:val="000000"/>
          <w:sz w:val="28"/>
          <w:szCs w:val="28"/>
        </w:rPr>
      </w:pPr>
    </w:p>
    <w:p w14:paraId="4352F4F1" w14:textId="77777777" w:rsidR="00C50D43" w:rsidRDefault="00C50D43" w:rsidP="00D847AB">
      <w:pPr>
        <w:widowControl/>
        <w:spacing w:line="360" w:lineRule="auto"/>
        <w:jc w:val="both"/>
        <w:rPr>
          <w:b/>
          <w:bCs/>
          <w:color w:val="000000"/>
          <w:sz w:val="28"/>
          <w:szCs w:val="28"/>
        </w:rPr>
      </w:pPr>
    </w:p>
    <w:p w14:paraId="608BA4D4" w14:textId="77777777" w:rsidR="00C50D43" w:rsidRDefault="00C50D43" w:rsidP="00D847AB">
      <w:pPr>
        <w:widowControl/>
        <w:spacing w:line="360" w:lineRule="auto"/>
        <w:jc w:val="both"/>
        <w:rPr>
          <w:b/>
          <w:bCs/>
          <w:color w:val="000000"/>
          <w:sz w:val="28"/>
          <w:szCs w:val="28"/>
        </w:rPr>
      </w:pPr>
    </w:p>
    <w:p w14:paraId="683F4CB4" w14:textId="77777777" w:rsidR="00C50D43" w:rsidRDefault="00C50D43" w:rsidP="00D847AB">
      <w:pPr>
        <w:widowControl/>
        <w:spacing w:line="360" w:lineRule="auto"/>
        <w:jc w:val="both"/>
        <w:rPr>
          <w:b/>
          <w:bCs/>
          <w:color w:val="000000"/>
          <w:sz w:val="28"/>
          <w:szCs w:val="28"/>
        </w:rPr>
      </w:pPr>
    </w:p>
    <w:p w14:paraId="5F6E809D" w14:textId="77777777" w:rsidR="00C50D43" w:rsidRDefault="00C50D43" w:rsidP="00D847AB">
      <w:pPr>
        <w:widowControl/>
        <w:spacing w:line="360" w:lineRule="auto"/>
        <w:jc w:val="both"/>
        <w:rPr>
          <w:b/>
          <w:bCs/>
          <w:color w:val="000000"/>
          <w:sz w:val="28"/>
          <w:szCs w:val="28"/>
        </w:rPr>
      </w:pPr>
    </w:p>
    <w:p w14:paraId="2D48DE1A" w14:textId="77777777" w:rsidR="00C50D43" w:rsidRDefault="00C50D43" w:rsidP="00D847AB">
      <w:pPr>
        <w:widowControl/>
        <w:spacing w:line="360" w:lineRule="auto"/>
        <w:jc w:val="both"/>
        <w:rPr>
          <w:b/>
          <w:bCs/>
          <w:color w:val="000000"/>
          <w:sz w:val="28"/>
          <w:szCs w:val="28"/>
        </w:rPr>
      </w:pPr>
    </w:p>
    <w:p w14:paraId="5F7D67D5" w14:textId="77777777" w:rsidR="00C50D43" w:rsidRDefault="00C50D43" w:rsidP="00D847AB">
      <w:pPr>
        <w:widowControl/>
        <w:spacing w:line="360" w:lineRule="auto"/>
        <w:jc w:val="both"/>
        <w:rPr>
          <w:b/>
          <w:bCs/>
          <w:color w:val="000000"/>
          <w:sz w:val="28"/>
          <w:szCs w:val="28"/>
        </w:rPr>
      </w:pPr>
    </w:p>
    <w:p w14:paraId="69052ECB" w14:textId="77777777" w:rsidR="00C50D43" w:rsidRDefault="00C50D43" w:rsidP="00D847AB">
      <w:pPr>
        <w:widowControl/>
        <w:spacing w:line="360" w:lineRule="auto"/>
        <w:jc w:val="both"/>
        <w:rPr>
          <w:b/>
          <w:bCs/>
          <w:color w:val="000000"/>
          <w:sz w:val="28"/>
          <w:szCs w:val="28"/>
        </w:rPr>
      </w:pPr>
    </w:p>
    <w:p w14:paraId="06E1087A" w14:textId="77777777" w:rsidR="00C50D43" w:rsidRDefault="00C50D43" w:rsidP="00D847AB">
      <w:pPr>
        <w:widowControl/>
        <w:spacing w:line="360" w:lineRule="auto"/>
        <w:jc w:val="both"/>
        <w:rPr>
          <w:b/>
          <w:bCs/>
          <w:color w:val="000000"/>
          <w:sz w:val="28"/>
          <w:szCs w:val="28"/>
        </w:rPr>
      </w:pPr>
    </w:p>
    <w:p w14:paraId="020EE4ED" w14:textId="77777777" w:rsidR="00C50D43" w:rsidRDefault="00C50D43" w:rsidP="00D847AB">
      <w:pPr>
        <w:widowControl/>
        <w:spacing w:line="360" w:lineRule="auto"/>
        <w:jc w:val="both"/>
        <w:rPr>
          <w:b/>
          <w:bCs/>
          <w:color w:val="000000"/>
          <w:sz w:val="28"/>
          <w:szCs w:val="28"/>
        </w:rPr>
      </w:pPr>
    </w:p>
    <w:p w14:paraId="1070F8D8" w14:textId="77777777" w:rsidR="00C50D43" w:rsidRDefault="00C50D43" w:rsidP="00D847AB">
      <w:pPr>
        <w:widowControl/>
        <w:spacing w:line="360" w:lineRule="auto"/>
        <w:jc w:val="both"/>
        <w:rPr>
          <w:b/>
          <w:bCs/>
          <w:color w:val="000000"/>
          <w:sz w:val="28"/>
          <w:szCs w:val="28"/>
        </w:rPr>
      </w:pPr>
    </w:p>
    <w:p w14:paraId="59073868" w14:textId="77777777" w:rsidR="00C50D43" w:rsidRDefault="00C50D43" w:rsidP="00D847AB">
      <w:pPr>
        <w:widowControl/>
        <w:spacing w:line="360" w:lineRule="auto"/>
        <w:jc w:val="both"/>
        <w:rPr>
          <w:b/>
          <w:bCs/>
          <w:color w:val="000000"/>
          <w:sz w:val="28"/>
          <w:szCs w:val="28"/>
        </w:rPr>
      </w:pPr>
    </w:p>
    <w:p w14:paraId="050BD8A2" w14:textId="77777777" w:rsidR="00C50D43" w:rsidRDefault="00C50D43" w:rsidP="00D847AB">
      <w:pPr>
        <w:widowControl/>
        <w:spacing w:line="360" w:lineRule="auto"/>
        <w:jc w:val="both"/>
        <w:rPr>
          <w:b/>
          <w:bCs/>
          <w:color w:val="000000"/>
          <w:sz w:val="28"/>
          <w:szCs w:val="28"/>
        </w:rPr>
      </w:pPr>
    </w:p>
    <w:p w14:paraId="32827314" w14:textId="77777777" w:rsidR="00C50D43" w:rsidRDefault="00C50D43" w:rsidP="00D847AB">
      <w:pPr>
        <w:widowControl/>
        <w:spacing w:line="360" w:lineRule="auto"/>
        <w:jc w:val="both"/>
        <w:rPr>
          <w:b/>
          <w:bCs/>
          <w:color w:val="000000"/>
          <w:sz w:val="28"/>
          <w:szCs w:val="28"/>
        </w:rPr>
      </w:pPr>
    </w:p>
    <w:p w14:paraId="0C1477BD" w14:textId="77777777" w:rsidR="00C50D43" w:rsidRDefault="00C50D43" w:rsidP="00D847AB">
      <w:pPr>
        <w:widowControl/>
        <w:spacing w:line="360" w:lineRule="auto"/>
        <w:jc w:val="both"/>
        <w:rPr>
          <w:b/>
          <w:bCs/>
          <w:color w:val="000000"/>
          <w:sz w:val="28"/>
          <w:szCs w:val="28"/>
        </w:rPr>
      </w:pPr>
    </w:p>
    <w:p w14:paraId="2D88CDB0" w14:textId="77777777" w:rsidR="000F1228" w:rsidRDefault="000F1228" w:rsidP="00D847AB">
      <w:pPr>
        <w:widowControl/>
        <w:spacing w:line="360" w:lineRule="auto"/>
        <w:jc w:val="both"/>
        <w:rPr>
          <w:b/>
          <w:bCs/>
          <w:color w:val="000000"/>
          <w:sz w:val="28"/>
          <w:szCs w:val="28"/>
        </w:rPr>
      </w:pPr>
      <w:r>
        <w:rPr>
          <w:b/>
          <w:bCs/>
          <w:color w:val="000000"/>
          <w:sz w:val="28"/>
          <w:szCs w:val="28"/>
        </w:rPr>
        <w:t>Notes</w:t>
      </w:r>
    </w:p>
    <w:p w14:paraId="4952A7E8" w14:textId="77777777" w:rsidR="00551523" w:rsidRDefault="005A3765" w:rsidP="00551523">
      <w:pPr>
        <w:widowControl/>
        <w:spacing w:line="360" w:lineRule="auto"/>
        <w:jc w:val="both"/>
        <w:rPr>
          <w:b/>
          <w:bCs/>
          <w:color w:val="000000"/>
          <w:sz w:val="28"/>
          <w:szCs w:val="28"/>
        </w:rPr>
      </w:pPr>
      <w:r>
        <w:rPr>
          <w:b/>
          <w:bCs/>
          <w:color w:val="000000"/>
          <w:sz w:val="28"/>
          <w:szCs w:val="28"/>
        </w:rPr>
        <w:t xml:space="preserve"> </w:t>
      </w:r>
    </w:p>
    <w:p w14:paraId="16E8E5DD" w14:textId="030059C2" w:rsidR="004E60BE" w:rsidRPr="00551523" w:rsidRDefault="00374927" w:rsidP="00551523">
      <w:pPr>
        <w:widowControl/>
        <w:spacing w:line="360" w:lineRule="auto"/>
        <w:jc w:val="both"/>
        <w:rPr>
          <w:b/>
          <w:bCs/>
          <w:color w:val="000000"/>
          <w:sz w:val="28"/>
          <w:szCs w:val="28"/>
        </w:rPr>
      </w:pPr>
      <w:proofErr w:type="spellStart"/>
      <w:r>
        <w:rPr>
          <w:color w:val="000000"/>
          <w:sz w:val="20"/>
          <w:szCs w:val="20"/>
        </w:rPr>
        <w:t>Baudrillard</w:t>
      </w:r>
      <w:proofErr w:type="spellEnd"/>
      <w:r>
        <w:rPr>
          <w:color w:val="000000"/>
          <w:sz w:val="20"/>
          <w:szCs w:val="20"/>
        </w:rPr>
        <w:t>, J</w:t>
      </w:r>
      <w:r w:rsidR="003A4AD6">
        <w:rPr>
          <w:color w:val="000000"/>
          <w:sz w:val="20"/>
          <w:szCs w:val="20"/>
        </w:rPr>
        <w:t>.</w:t>
      </w:r>
      <w:r w:rsidR="004E60BE">
        <w:rPr>
          <w:color w:val="000000"/>
          <w:sz w:val="20"/>
          <w:szCs w:val="20"/>
        </w:rPr>
        <w:t xml:space="preserve"> </w:t>
      </w:r>
      <w:r>
        <w:rPr>
          <w:color w:val="000000"/>
          <w:sz w:val="20"/>
          <w:szCs w:val="20"/>
        </w:rPr>
        <w:t>(1988).</w:t>
      </w:r>
      <w:r w:rsidR="00FB7F83">
        <w:rPr>
          <w:color w:val="000000"/>
          <w:sz w:val="20"/>
          <w:szCs w:val="20"/>
        </w:rPr>
        <w:t xml:space="preserve">  </w:t>
      </w:r>
      <w:proofErr w:type="gramStart"/>
      <w:r w:rsidR="004E60BE">
        <w:rPr>
          <w:i/>
          <w:iCs/>
          <w:color w:val="000000"/>
          <w:sz w:val="20"/>
          <w:szCs w:val="20"/>
        </w:rPr>
        <w:t>Selected Writings</w:t>
      </w:r>
      <w:r w:rsidR="00066F17">
        <w:rPr>
          <w:color w:val="000000"/>
          <w:sz w:val="20"/>
          <w:szCs w:val="20"/>
        </w:rPr>
        <w:t>.</w:t>
      </w:r>
      <w:proofErr w:type="gramEnd"/>
      <w:r w:rsidR="00066F17">
        <w:rPr>
          <w:color w:val="000000"/>
          <w:sz w:val="20"/>
          <w:szCs w:val="20"/>
        </w:rPr>
        <w:t xml:space="preserve"> </w:t>
      </w:r>
      <w:r w:rsidR="00FB7F83">
        <w:rPr>
          <w:color w:val="000000"/>
          <w:sz w:val="20"/>
          <w:szCs w:val="20"/>
        </w:rPr>
        <w:t xml:space="preserve"> </w:t>
      </w:r>
      <w:r w:rsidR="00066F17">
        <w:rPr>
          <w:color w:val="000000"/>
          <w:sz w:val="20"/>
          <w:szCs w:val="20"/>
        </w:rPr>
        <w:t>E</w:t>
      </w:r>
      <w:r w:rsidR="00272F16">
        <w:rPr>
          <w:color w:val="000000"/>
          <w:sz w:val="20"/>
          <w:szCs w:val="20"/>
        </w:rPr>
        <w:t>dit</w:t>
      </w:r>
      <w:r w:rsidR="000577E9">
        <w:rPr>
          <w:color w:val="000000"/>
          <w:sz w:val="20"/>
          <w:szCs w:val="20"/>
        </w:rPr>
        <w:t>ed and I</w:t>
      </w:r>
      <w:r>
        <w:rPr>
          <w:color w:val="000000"/>
          <w:sz w:val="20"/>
          <w:szCs w:val="20"/>
        </w:rPr>
        <w:t>ntroduced</w:t>
      </w:r>
      <w:r w:rsidR="00272F16">
        <w:rPr>
          <w:color w:val="000000"/>
          <w:sz w:val="20"/>
          <w:szCs w:val="20"/>
        </w:rPr>
        <w:t>;</w:t>
      </w:r>
      <w:r w:rsidR="004E60BE">
        <w:rPr>
          <w:color w:val="000000"/>
          <w:sz w:val="20"/>
          <w:szCs w:val="20"/>
        </w:rPr>
        <w:t xml:space="preserve"> M</w:t>
      </w:r>
      <w:r w:rsidR="003A4AD6">
        <w:rPr>
          <w:color w:val="000000"/>
          <w:sz w:val="20"/>
          <w:szCs w:val="20"/>
        </w:rPr>
        <w:t>.</w:t>
      </w:r>
      <w:r w:rsidR="004E60BE">
        <w:rPr>
          <w:color w:val="000000"/>
          <w:sz w:val="20"/>
          <w:szCs w:val="20"/>
        </w:rPr>
        <w:t xml:space="preserve"> Poster</w:t>
      </w:r>
      <w:r w:rsidR="003A4AD6">
        <w:rPr>
          <w:color w:val="000000"/>
          <w:sz w:val="20"/>
          <w:szCs w:val="20"/>
        </w:rPr>
        <w:t xml:space="preserve">. </w:t>
      </w:r>
      <w:r w:rsidR="004E60BE">
        <w:rPr>
          <w:i/>
          <w:iCs/>
          <w:color w:val="000000"/>
          <w:sz w:val="20"/>
          <w:szCs w:val="20"/>
        </w:rPr>
        <w:t xml:space="preserve"> </w:t>
      </w:r>
      <w:r w:rsidR="003A4AD6">
        <w:rPr>
          <w:color w:val="000000"/>
          <w:sz w:val="20"/>
          <w:szCs w:val="20"/>
        </w:rPr>
        <w:t>T</w:t>
      </w:r>
      <w:r w:rsidRPr="00374927">
        <w:rPr>
          <w:color w:val="000000"/>
          <w:sz w:val="20"/>
          <w:szCs w:val="20"/>
        </w:rPr>
        <w:t>ranslators;</w:t>
      </w:r>
      <w:r>
        <w:rPr>
          <w:color w:val="000000"/>
          <w:sz w:val="20"/>
          <w:szCs w:val="20"/>
        </w:rPr>
        <w:t xml:space="preserve"> </w:t>
      </w:r>
      <w:r w:rsidR="00066F17">
        <w:rPr>
          <w:color w:val="000000"/>
          <w:sz w:val="20"/>
          <w:szCs w:val="20"/>
        </w:rPr>
        <w:t>P</w:t>
      </w:r>
      <w:r w:rsidR="003A4AD6">
        <w:rPr>
          <w:color w:val="000000"/>
          <w:sz w:val="20"/>
          <w:szCs w:val="20"/>
        </w:rPr>
        <w:t xml:space="preserve">. </w:t>
      </w:r>
      <w:proofErr w:type="spellStart"/>
      <w:r w:rsidR="00066F17">
        <w:rPr>
          <w:color w:val="000000"/>
          <w:sz w:val="20"/>
          <w:szCs w:val="20"/>
        </w:rPr>
        <w:t>Beitchman</w:t>
      </w:r>
      <w:proofErr w:type="spellEnd"/>
      <w:r w:rsidR="00066F17">
        <w:rPr>
          <w:color w:val="000000"/>
          <w:sz w:val="20"/>
          <w:szCs w:val="20"/>
        </w:rPr>
        <w:t>, P</w:t>
      </w:r>
      <w:r w:rsidR="003A4AD6">
        <w:rPr>
          <w:color w:val="000000"/>
          <w:sz w:val="20"/>
          <w:szCs w:val="20"/>
        </w:rPr>
        <w:t xml:space="preserve">. </w:t>
      </w:r>
      <w:r w:rsidR="00066F17">
        <w:rPr>
          <w:color w:val="000000"/>
          <w:sz w:val="20"/>
          <w:szCs w:val="20"/>
        </w:rPr>
        <w:t xml:space="preserve">Foss, </w:t>
      </w:r>
      <w:r>
        <w:rPr>
          <w:color w:val="000000"/>
          <w:sz w:val="20"/>
          <w:szCs w:val="20"/>
        </w:rPr>
        <w:t>C</w:t>
      </w:r>
      <w:r w:rsidR="003A4AD6">
        <w:rPr>
          <w:color w:val="000000"/>
          <w:sz w:val="20"/>
          <w:szCs w:val="20"/>
        </w:rPr>
        <w:t>.</w:t>
      </w:r>
      <w:r>
        <w:rPr>
          <w:color w:val="000000"/>
          <w:sz w:val="20"/>
          <w:szCs w:val="20"/>
        </w:rPr>
        <w:t xml:space="preserve"> Levin, M</w:t>
      </w:r>
      <w:r w:rsidR="003A4AD6">
        <w:rPr>
          <w:color w:val="000000"/>
          <w:sz w:val="20"/>
          <w:szCs w:val="20"/>
        </w:rPr>
        <w:t>.</w:t>
      </w:r>
      <w:r>
        <w:rPr>
          <w:color w:val="000000"/>
          <w:sz w:val="20"/>
          <w:szCs w:val="20"/>
        </w:rPr>
        <w:t xml:space="preserve"> Maclean, J</w:t>
      </w:r>
      <w:r w:rsidR="003A4AD6">
        <w:rPr>
          <w:color w:val="000000"/>
          <w:sz w:val="20"/>
          <w:szCs w:val="20"/>
        </w:rPr>
        <w:t>.</w:t>
      </w:r>
      <w:r>
        <w:rPr>
          <w:color w:val="000000"/>
          <w:sz w:val="20"/>
          <w:szCs w:val="20"/>
        </w:rPr>
        <w:t xml:space="preserve"> </w:t>
      </w:r>
      <w:proofErr w:type="spellStart"/>
      <w:r>
        <w:rPr>
          <w:color w:val="000000"/>
          <w:sz w:val="20"/>
          <w:szCs w:val="20"/>
        </w:rPr>
        <w:t>Mourrain</w:t>
      </w:r>
      <w:proofErr w:type="spellEnd"/>
      <w:r>
        <w:rPr>
          <w:color w:val="000000"/>
          <w:sz w:val="20"/>
          <w:szCs w:val="20"/>
        </w:rPr>
        <w:t>,</w:t>
      </w:r>
      <w:r w:rsidRPr="00374927">
        <w:rPr>
          <w:color w:val="000000"/>
          <w:sz w:val="20"/>
          <w:szCs w:val="20"/>
        </w:rPr>
        <w:t xml:space="preserve"> </w:t>
      </w:r>
      <w:r w:rsidR="00066F17">
        <w:rPr>
          <w:color w:val="000000"/>
          <w:sz w:val="20"/>
          <w:szCs w:val="20"/>
        </w:rPr>
        <w:t>P</w:t>
      </w:r>
      <w:r w:rsidR="003A4AD6">
        <w:rPr>
          <w:color w:val="000000"/>
          <w:sz w:val="20"/>
          <w:szCs w:val="20"/>
        </w:rPr>
        <w:t>.</w:t>
      </w:r>
      <w:r w:rsidR="00066F17">
        <w:rPr>
          <w:color w:val="000000"/>
          <w:sz w:val="20"/>
          <w:szCs w:val="20"/>
        </w:rPr>
        <w:t xml:space="preserve"> Patton, M</w:t>
      </w:r>
      <w:r w:rsidR="003A4AD6">
        <w:rPr>
          <w:color w:val="000000"/>
          <w:sz w:val="20"/>
          <w:szCs w:val="20"/>
        </w:rPr>
        <w:t>.</w:t>
      </w:r>
      <w:r w:rsidR="00066F17">
        <w:rPr>
          <w:color w:val="000000"/>
          <w:sz w:val="20"/>
          <w:szCs w:val="20"/>
        </w:rPr>
        <w:t xml:space="preserve"> Poster.</w:t>
      </w:r>
      <w:r w:rsidRPr="00374927">
        <w:rPr>
          <w:color w:val="000000"/>
          <w:sz w:val="20"/>
          <w:szCs w:val="20"/>
        </w:rPr>
        <w:t xml:space="preserve"> </w:t>
      </w:r>
      <w:r w:rsidR="00FB7F83">
        <w:rPr>
          <w:color w:val="000000"/>
          <w:sz w:val="20"/>
          <w:szCs w:val="20"/>
        </w:rPr>
        <w:t xml:space="preserve"> </w:t>
      </w:r>
      <w:r w:rsidR="00066F17">
        <w:rPr>
          <w:color w:val="000000"/>
          <w:sz w:val="20"/>
          <w:szCs w:val="20"/>
        </w:rPr>
        <w:t xml:space="preserve">Stanford: </w:t>
      </w:r>
      <w:r w:rsidR="004E60BE" w:rsidRPr="00374927">
        <w:rPr>
          <w:color w:val="000000"/>
          <w:sz w:val="20"/>
          <w:szCs w:val="20"/>
        </w:rPr>
        <w:t>Sta</w:t>
      </w:r>
      <w:r w:rsidR="004E60BE">
        <w:rPr>
          <w:color w:val="000000"/>
          <w:sz w:val="20"/>
          <w:szCs w:val="20"/>
        </w:rPr>
        <w:t>nford University Press</w:t>
      </w:r>
      <w:r w:rsidR="00066F17">
        <w:rPr>
          <w:color w:val="000000"/>
          <w:sz w:val="20"/>
          <w:szCs w:val="20"/>
        </w:rPr>
        <w:t>.</w:t>
      </w:r>
    </w:p>
    <w:p w14:paraId="4889CCB5" w14:textId="77777777" w:rsidR="00220C65" w:rsidRDefault="00220C65" w:rsidP="00F942A9">
      <w:pPr>
        <w:widowControl/>
        <w:jc w:val="both"/>
        <w:rPr>
          <w:color w:val="000000"/>
          <w:sz w:val="20"/>
          <w:szCs w:val="20"/>
        </w:rPr>
      </w:pPr>
    </w:p>
    <w:p w14:paraId="188F53F0" w14:textId="39F38309" w:rsidR="00F87E32" w:rsidRDefault="00F87E32" w:rsidP="00F942A9">
      <w:pPr>
        <w:widowControl/>
        <w:jc w:val="both"/>
        <w:rPr>
          <w:color w:val="000000"/>
          <w:sz w:val="20"/>
          <w:szCs w:val="20"/>
        </w:rPr>
      </w:pPr>
      <w:r>
        <w:rPr>
          <w:color w:val="000000"/>
          <w:sz w:val="20"/>
          <w:szCs w:val="20"/>
        </w:rPr>
        <w:t>Benjamin, A. (1996).</w:t>
      </w:r>
      <w:r>
        <w:rPr>
          <w:i/>
          <w:iCs/>
          <w:color w:val="000000"/>
          <w:sz w:val="20"/>
          <w:szCs w:val="20"/>
        </w:rPr>
        <w:t xml:space="preserve">  What is Abstraction?  </w:t>
      </w:r>
      <w:r w:rsidRPr="00066F17">
        <w:rPr>
          <w:color w:val="000000"/>
          <w:sz w:val="20"/>
          <w:szCs w:val="20"/>
        </w:rPr>
        <w:t>London:</w:t>
      </w:r>
      <w:r>
        <w:rPr>
          <w:i/>
          <w:iCs/>
          <w:color w:val="000000"/>
          <w:sz w:val="20"/>
          <w:szCs w:val="20"/>
        </w:rPr>
        <w:t xml:space="preserve"> </w:t>
      </w:r>
      <w:r>
        <w:rPr>
          <w:color w:val="000000"/>
          <w:sz w:val="20"/>
          <w:szCs w:val="20"/>
        </w:rPr>
        <w:t xml:space="preserve"> Academy Editions.</w:t>
      </w:r>
    </w:p>
    <w:p w14:paraId="4D93CB85" w14:textId="77777777" w:rsidR="00F87E32" w:rsidRDefault="00F87E32" w:rsidP="00F942A9">
      <w:pPr>
        <w:widowControl/>
        <w:jc w:val="both"/>
        <w:rPr>
          <w:color w:val="000000"/>
          <w:sz w:val="20"/>
          <w:szCs w:val="20"/>
        </w:rPr>
      </w:pPr>
    </w:p>
    <w:p w14:paraId="697F1990" w14:textId="77777777" w:rsidR="00F942A9" w:rsidRDefault="000D5C54" w:rsidP="00F942A9">
      <w:pPr>
        <w:widowControl/>
        <w:jc w:val="both"/>
        <w:rPr>
          <w:color w:val="000000"/>
          <w:sz w:val="20"/>
          <w:szCs w:val="20"/>
        </w:rPr>
      </w:pPr>
      <w:r>
        <w:rPr>
          <w:color w:val="000000"/>
          <w:sz w:val="20"/>
          <w:szCs w:val="20"/>
        </w:rPr>
        <w:t xml:space="preserve">Danto, </w:t>
      </w:r>
      <w:r w:rsidR="00BC29D4">
        <w:rPr>
          <w:color w:val="000000"/>
          <w:sz w:val="20"/>
          <w:szCs w:val="20"/>
        </w:rPr>
        <w:t>A.C.</w:t>
      </w:r>
      <w:r w:rsidR="00F942A9">
        <w:rPr>
          <w:color w:val="000000"/>
          <w:sz w:val="20"/>
          <w:szCs w:val="20"/>
        </w:rPr>
        <w:t xml:space="preserve"> </w:t>
      </w:r>
      <w:r>
        <w:rPr>
          <w:color w:val="000000"/>
          <w:sz w:val="20"/>
          <w:szCs w:val="20"/>
        </w:rPr>
        <w:t>(1</w:t>
      </w:r>
      <w:r w:rsidR="00F942A9">
        <w:rPr>
          <w:color w:val="000000"/>
          <w:sz w:val="20"/>
          <w:szCs w:val="20"/>
        </w:rPr>
        <w:t>999</w:t>
      </w:r>
      <w:r w:rsidR="00241EAD">
        <w:rPr>
          <w:color w:val="000000"/>
          <w:sz w:val="20"/>
          <w:szCs w:val="20"/>
        </w:rPr>
        <w:t xml:space="preserve">).  </w:t>
      </w:r>
      <w:proofErr w:type="gramStart"/>
      <w:r w:rsidR="004554BC">
        <w:rPr>
          <w:color w:val="000000"/>
          <w:sz w:val="20"/>
          <w:szCs w:val="20"/>
        </w:rPr>
        <w:t xml:space="preserve">‘Bedside Manner; </w:t>
      </w:r>
      <w:r>
        <w:rPr>
          <w:color w:val="000000"/>
          <w:sz w:val="20"/>
          <w:szCs w:val="20"/>
        </w:rPr>
        <w:t>David Reed’.</w:t>
      </w:r>
      <w:proofErr w:type="gramEnd"/>
      <w:r>
        <w:rPr>
          <w:color w:val="000000"/>
          <w:sz w:val="20"/>
          <w:szCs w:val="20"/>
        </w:rPr>
        <w:t xml:space="preserve"> </w:t>
      </w:r>
      <w:r w:rsidR="00F942A9" w:rsidRPr="00241EAD">
        <w:rPr>
          <w:i/>
          <w:iCs/>
          <w:color w:val="000000"/>
          <w:sz w:val="20"/>
          <w:szCs w:val="20"/>
        </w:rPr>
        <w:t xml:space="preserve"> </w:t>
      </w:r>
      <w:proofErr w:type="spellStart"/>
      <w:r w:rsidR="00024C9C" w:rsidRPr="00241EAD">
        <w:rPr>
          <w:i/>
          <w:iCs/>
          <w:color w:val="000000"/>
          <w:sz w:val="20"/>
          <w:szCs w:val="20"/>
        </w:rPr>
        <w:t>Artfo</w:t>
      </w:r>
      <w:r w:rsidR="00F942A9" w:rsidRPr="00241EAD">
        <w:rPr>
          <w:i/>
          <w:iCs/>
          <w:color w:val="000000"/>
          <w:sz w:val="20"/>
          <w:szCs w:val="20"/>
        </w:rPr>
        <w:t>rum</w:t>
      </w:r>
      <w:proofErr w:type="spellEnd"/>
      <w:r>
        <w:rPr>
          <w:color w:val="000000"/>
          <w:sz w:val="20"/>
          <w:szCs w:val="20"/>
        </w:rPr>
        <w:t xml:space="preserve"> </w:t>
      </w:r>
      <w:r w:rsidR="00BC29D4">
        <w:rPr>
          <w:color w:val="000000"/>
          <w:sz w:val="20"/>
          <w:szCs w:val="20"/>
        </w:rPr>
        <w:t xml:space="preserve">no.10, </w:t>
      </w:r>
      <w:proofErr w:type="spellStart"/>
      <w:r w:rsidR="00BC29D4">
        <w:rPr>
          <w:color w:val="000000"/>
          <w:sz w:val="20"/>
          <w:szCs w:val="20"/>
        </w:rPr>
        <w:t>vol.</w:t>
      </w:r>
      <w:r w:rsidR="0078216E">
        <w:rPr>
          <w:color w:val="000000"/>
          <w:sz w:val="20"/>
          <w:szCs w:val="20"/>
        </w:rPr>
        <w:t>XXX</w:t>
      </w:r>
      <w:proofErr w:type="spellEnd"/>
      <w:r>
        <w:rPr>
          <w:color w:val="000000"/>
          <w:sz w:val="20"/>
          <w:szCs w:val="20"/>
        </w:rPr>
        <w:t xml:space="preserve"> </w:t>
      </w:r>
      <w:r w:rsidR="0078216E">
        <w:rPr>
          <w:color w:val="000000"/>
          <w:sz w:val="20"/>
          <w:szCs w:val="20"/>
        </w:rPr>
        <w:t>(</w:t>
      </w:r>
      <w:proofErr w:type="gramStart"/>
      <w:r>
        <w:rPr>
          <w:color w:val="000000"/>
          <w:sz w:val="20"/>
          <w:szCs w:val="20"/>
        </w:rPr>
        <w:t>Summer</w:t>
      </w:r>
      <w:proofErr w:type="gramEnd"/>
      <w:r>
        <w:rPr>
          <w:color w:val="000000"/>
          <w:sz w:val="20"/>
          <w:szCs w:val="20"/>
        </w:rPr>
        <w:t xml:space="preserve">).  </w:t>
      </w:r>
      <w:proofErr w:type="gramStart"/>
      <w:r w:rsidR="00F942A9">
        <w:rPr>
          <w:color w:val="000000"/>
          <w:sz w:val="20"/>
          <w:szCs w:val="20"/>
        </w:rPr>
        <w:t>pp.120-125</w:t>
      </w:r>
      <w:proofErr w:type="gramEnd"/>
      <w:r>
        <w:rPr>
          <w:color w:val="000000"/>
          <w:sz w:val="20"/>
          <w:szCs w:val="20"/>
        </w:rPr>
        <w:t>.</w:t>
      </w:r>
    </w:p>
    <w:p w14:paraId="587ECD30" w14:textId="77777777" w:rsidR="00883D8A" w:rsidRDefault="00883D8A" w:rsidP="00F942A9">
      <w:pPr>
        <w:widowControl/>
        <w:jc w:val="both"/>
        <w:rPr>
          <w:color w:val="000000"/>
          <w:sz w:val="20"/>
          <w:szCs w:val="20"/>
        </w:rPr>
      </w:pPr>
    </w:p>
    <w:p w14:paraId="13929F67" w14:textId="74A411A1" w:rsidR="00883D8A" w:rsidRPr="00883D8A" w:rsidRDefault="00883D8A" w:rsidP="00F942A9">
      <w:pPr>
        <w:widowControl/>
        <w:jc w:val="both"/>
        <w:rPr>
          <w:color w:val="000000"/>
          <w:sz w:val="20"/>
          <w:szCs w:val="20"/>
        </w:rPr>
      </w:pPr>
      <w:r>
        <w:rPr>
          <w:color w:val="000000"/>
          <w:sz w:val="20"/>
          <w:szCs w:val="20"/>
        </w:rPr>
        <w:t xml:space="preserve">Greenberg, C. (1993).  </w:t>
      </w:r>
      <w:r>
        <w:rPr>
          <w:i/>
          <w:iCs/>
          <w:color w:val="000000"/>
          <w:sz w:val="20"/>
          <w:szCs w:val="20"/>
        </w:rPr>
        <w:t>Modernism with a Vengeance, 1957-1969: The Collected Essays and Criticism</w:t>
      </w:r>
      <w:r w:rsidRPr="00676C84">
        <w:rPr>
          <w:i/>
          <w:iCs/>
          <w:color w:val="000000"/>
          <w:sz w:val="20"/>
          <w:szCs w:val="20"/>
        </w:rPr>
        <w:t xml:space="preserve">, </w:t>
      </w:r>
      <w:r>
        <w:rPr>
          <w:i/>
          <w:iCs/>
          <w:color w:val="000000"/>
          <w:sz w:val="20"/>
          <w:szCs w:val="20"/>
        </w:rPr>
        <w:t>v</w:t>
      </w:r>
      <w:r w:rsidRPr="00676C84">
        <w:rPr>
          <w:i/>
          <w:iCs/>
          <w:color w:val="000000"/>
          <w:sz w:val="20"/>
          <w:szCs w:val="20"/>
        </w:rPr>
        <w:t>ol.4</w:t>
      </w:r>
      <w:r>
        <w:rPr>
          <w:i/>
          <w:iCs/>
          <w:color w:val="000000"/>
          <w:sz w:val="20"/>
          <w:szCs w:val="20"/>
        </w:rPr>
        <w:t>.</w:t>
      </w:r>
      <w:r w:rsidR="00BD1BAF">
        <w:rPr>
          <w:i/>
          <w:iCs/>
          <w:color w:val="000000"/>
          <w:sz w:val="20"/>
          <w:szCs w:val="20"/>
        </w:rPr>
        <w:t xml:space="preserve">  </w:t>
      </w:r>
      <w:proofErr w:type="gramStart"/>
      <w:r>
        <w:rPr>
          <w:color w:val="000000"/>
          <w:sz w:val="20"/>
          <w:szCs w:val="20"/>
        </w:rPr>
        <w:t>Editor; J. O’Brian.</w:t>
      </w:r>
      <w:proofErr w:type="gramEnd"/>
      <w:r>
        <w:rPr>
          <w:color w:val="000000"/>
          <w:sz w:val="20"/>
          <w:szCs w:val="20"/>
        </w:rPr>
        <w:t xml:space="preserve">  Chicago and London: University of Chicago Press.</w:t>
      </w:r>
    </w:p>
    <w:p w14:paraId="408C8A3B" w14:textId="77777777" w:rsidR="004E60BE" w:rsidRDefault="004E60BE" w:rsidP="00F942A9">
      <w:pPr>
        <w:widowControl/>
        <w:jc w:val="both"/>
        <w:rPr>
          <w:b/>
          <w:bCs/>
          <w:i/>
          <w:iCs/>
          <w:color w:val="000000"/>
          <w:sz w:val="20"/>
          <w:szCs w:val="20"/>
        </w:rPr>
      </w:pPr>
    </w:p>
    <w:p w14:paraId="74B3DAEB" w14:textId="3FBD55F9" w:rsidR="00255E39" w:rsidRDefault="00E146BB">
      <w:pPr>
        <w:widowControl/>
        <w:jc w:val="both"/>
        <w:rPr>
          <w:color w:val="000000"/>
          <w:sz w:val="20"/>
          <w:szCs w:val="20"/>
        </w:rPr>
      </w:pPr>
      <w:proofErr w:type="spellStart"/>
      <w:proofErr w:type="gramStart"/>
      <w:r>
        <w:rPr>
          <w:color w:val="000000"/>
          <w:sz w:val="20"/>
          <w:szCs w:val="20"/>
        </w:rPr>
        <w:t>Hergott</w:t>
      </w:r>
      <w:proofErr w:type="spellEnd"/>
      <w:r>
        <w:rPr>
          <w:color w:val="000000"/>
          <w:sz w:val="20"/>
          <w:szCs w:val="20"/>
        </w:rPr>
        <w:t>, F</w:t>
      </w:r>
      <w:r w:rsidR="00BC29D4">
        <w:rPr>
          <w:color w:val="000000"/>
          <w:sz w:val="20"/>
          <w:szCs w:val="20"/>
        </w:rPr>
        <w:t>.</w:t>
      </w:r>
      <w:r>
        <w:rPr>
          <w:color w:val="000000"/>
          <w:sz w:val="20"/>
          <w:szCs w:val="20"/>
        </w:rPr>
        <w:t xml:space="preserve"> and</w:t>
      </w:r>
      <w:r w:rsidR="00B573E2">
        <w:rPr>
          <w:color w:val="000000"/>
          <w:sz w:val="20"/>
          <w:szCs w:val="20"/>
        </w:rPr>
        <w:t xml:space="preserve"> </w:t>
      </w:r>
      <w:r>
        <w:rPr>
          <w:color w:val="000000"/>
          <w:sz w:val="20"/>
          <w:szCs w:val="20"/>
        </w:rPr>
        <w:t>R</w:t>
      </w:r>
      <w:r w:rsidR="00BC29D4">
        <w:rPr>
          <w:color w:val="000000"/>
          <w:sz w:val="20"/>
          <w:szCs w:val="20"/>
        </w:rPr>
        <w:t>.</w:t>
      </w:r>
      <w:r>
        <w:rPr>
          <w:color w:val="000000"/>
          <w:sz w:val="20"/>
          <w:szCs w:val="20"/>
        </w:rPr>
        <w:t xml:space="preserve"> </w:t>
      </w:r>
      <w:proofErr w:type="spellStart"/>
      <w:r>
        <w:rPr>
          <w:color w:val="000000"/>
          <w:sz w:val="20"/>
          <w:szCs w:val="20"/>
        </w:rPr>
        <w:t>Ohrt</w:t>
      </w:r>
      <w:proofErr w:type="spellEnd"/>
      <w:r w:rsidR="00B573E2">
        <w:rPr>
          <w:color w:val="000000"/>
          <w:sz w:val="20"/>
          <w:szCs w:val="20"/>
        </w:rPr>
        <w:t xml:space="preserve"> </w:t>
      </w:r>
      <w:r>
        <w:rPr>
          <w:color w:val="000000"/>
          <w:sz w:val="20"/>
          <w:szCs w:val="20"/>
        </w:rPr>
        <w:t>(1995).</w:t>
      </w:r>
      <w:proofErr w:type="gramEnd"/>
      <w:r>
        <w:rPr>
          <w:color w:val="000000"/>
          <w:sz w:val="20"/>
          <w:szCs w:val="20"/>
        </w:rPr>
        <w:t xml:space="preserve"> </w:t>
      </w:r>
      <w:r w:rsidR="00B573E2">
        <w:rPr>
          <w:color w:val="000000"/>
          <w:sz w:val="20"/>
          <w:szCs w:val="20"/>
        </w:rPr>
        <w:t xml:space="preserve"> </w:t>
      </w:r>
      <w:r w:rsidR="00B573E2" w:rsidRPr="00B573E2">
        <w:rPr>
          <w:i/>
          <w:iCs/>
          <w:color w:val="000000"/>
          <w:sz w:val="20"/>
          <w:szCs w:val="20"/>
        </w:rPr>
        <w:t xml:space="preserve">Albert </w:t>
      </w:r>
      <w:proofErr w:type="spellStart"/>
      <w:r w:rsidR="00B573E2" w:rsidRPr="00B573E2">
        <w:rPr>
          <w:i/>
          <w:iCs/>
          <w:color w:val="000000"/>
          <w:sz w:val="20"/>
          <w:szCs w:val="20"/>
        </w:rPr>
        <w:t>Oelhen</w:t>
      </w:r>
      <w:proofErr w:type="spellEnd"/>
      <w:r>
        <w:rPr>
          <w:color w:val="000000"/>
          <w:sz w:val="20"/>
          <w:szCs w:val="20"/>
        </w:rPr>
        <w:t xml:space="preserve">.  </w:t>
      </w:r>
      <w:proofErr w:type="gramStart"/>
      <w:r>
        <w:rPr>
          <w:color w:val="000000"/>
          <w:sz w:val="20"/>
          <w:szCs w:val="20"/>
        </w:rPr>
        <w:t>E</w:t>
      </w:r>
      <w:r w:rsidR="00B43A28">
        <w:rPr>
          <w:color w:val="000000"/>
          <w:sz w:val="20"/>
          <w:szCs w:val="20"/>
        </w:rPr>
        <w:t xml:space="preserve">ditor; </w:t>
      </w:r>
      <w:proofErr w:type="spellStart"/>
      <w:r w:rsidR="00C7711D">
        <w:rPr>
          <w:color w:val="000000"/>
          <w:sz w:val="20"/>
          <w:szCs w:val="20"/>
        </w:rPr>
        <w:t>Burkhard</w:t>
      </w:r>
      <w:proofErr w:type="spellEnd"/>
      <w:r w:rsidR="00C7711D">
        <w:rPr>
          <w:color w:val="000000"/>
          <w:sz w:val="20"/>
          <w:szCs w:val="20"/>
        </w:rPr>
        <w:t xml:space="preserve"> </w:t>
      </w:r>
      <w:proofErr w:type="spellStart"/>
      <w:r w:rsidR="00C7711D">
        <w:rPr>
          <w:color w:val="000000"/>
          <w:sz w:val="20"/>
          <w:szCs w:val="20"/>
        </w:rPr>
        <w:t>Riemschneider</w:t>
      </w:r>
      <w:proofErr w:type="spellEnd"/>
      <w:r>
        <w:rPr>
          <w:color w:val="000000"/>
          <w:sz w:val="20"/>
          <w:szCs w:val="20"/>
        </w:rPr>
        <w:t>.</w:t>
      </w:r>
      <w:proofErr w:type="gramEnd"/>
      <w:r>
        <w:rPr>
          <w:color w:val="000000"/>
          <w:sz w:val="20"/>
          <w:szCs w:val="20"/>
        </w:rPr>
        <w:t xml:space="preserve">  </w:t>
      </w:r>
      <w:r w:rsidR="00C7711D">
        <w:rPr>
          <w:color w:val="000000"/>
          <w:sz w:val="20"/>
          <w:szCs w:val="20"/>
        </w:rPr>
        <w:t xml:space="preserve">Cologne: </w:t>
      </w:r>
      <w:proofErr w:type="spellStart"/>
      <w:r w:rsidR="00B573E2">
        <w:rPr>
          <w:color w:val="000000"/>
          <w:sz w:val="20"/>
          <w:szCs w:val="20"/>
        </w:rPr>
        <w:t>Taschen</w:t>
      </w:r>
      <w:proofErr w:type="spellEnd"/>
      <w:r w:rsidR="00A14C1E">
        <w:rPr>
          <w:color w:val="000000"/>
          <w:sz w:val="20"/>
          <w:szCs w:val="20"/>
        </w:rPr>
        <w:t>.</w:t>
      </w:r>
    </w:p>
    <w:p w14:paraId="4D1AEEDB" w14:textId="77777777" w:rsidR="00BF5B00" w:rsidRDefault="00BF5B00">
      <w:pPr>
        <w:widowControl/>
        <w:jc w:val="both"/>
        <w:rPr>
          <w:color w:val="000000"/>
          <w:sz w:val="20"/>
          <w:szCs w:val="20"/>
        </w:rPr>
      </w:pPr>
    </w:p>
    <w:p w14:paraId="1D4A2585" w14:textId="45F73B6D" w:rsidR="00BF5B00" w:rsidRPr="000F1228" w:rsidRDefault="00BD1BAF">
      <w:pPr>
        <w:widowControl/>
        <w:jc w:val="both"/>
        <w:rPr>
          <w:color w:val="000000"/>
          <w:sz w:val="20"/>
          <w:szCs w:val="20"/>
        </w:rPr>
      </w:pPr>
      <w:proofErr w:type="spellStart"/>
      <w:r>
        <w:rPr>
          <w:color w:val="000000"/>
          <w:sz w:val="20"/>
          <w:szCs w:val="20"/>
        </w:rPr>
        <w:t>MacPhee</w:t>
      </w:r>
      <w:proofErr w:type="spellEnd"/>
      <w:r>
        <w:rPr>
          <w:color w:val="000000"/>
          <w:sz w:val="20"/>
          <w:szCs w:val="20"/>
        </w:rPr>
        <w:t xml:space="preserve">, G. (2002).  </w:t>
      </w:r>
      <w:r w:rsidR="00BF5B00" w:rsidRPr="00BD1BAF">
        <w:rPr>
          <w:i/>
          <w:color w:val="000000"/>
          <w:sz w:val="20"/>
          <w:szCs w:val="20"/>
        </w:rPr>
        <w:t>Technology, Time, and the Return of Abstract Painting: Critical Perspectives on Contemporary Painting; Hybridity, Hegem</w:t>
      </w:r>
      <w:r w:rsidRPr="00BD1BAF">
        <w:rPr>
          <w:i/>
          <w:color w:val="000000"/>
          <w:sz w:val="20"/>
          <w:szCs w:val="20"/>
        </w:rPr>
        <w:t>ony, Historicism.</w:t>
      </w:r>
      <w:r>
        <w:rPr>
          <w:color w:val="000000"/>
          <w:sz w:val="20"/>
          <w:szCs w:val="20"/>
        </w:rPr>
        <w:t xml:space="preserve">  Editor J. Harris.  </w:t>
      </w:r>
      <w:proofErr w:type="gramStart"/>
      <w:r>
        <w:rPr>
          <w:color w:val="000000"/>
          <w:sz w:val="20"/>
          <w:szCs w:val="20"/>
        </w:rPr>
        <w:t>Liverpool University Press and Tate Liverpool.</w:t>
      </w:r>
      <w:proofErr w:type="gramEnd"/>
    </w:p>
    <w:p w14:paraId="5202B3C0" w14:textId="77777777" w:rsidR="00831964" w:rsidRDefault="00831964">
      <w:pPr>
        <w:widowControl/>
        <w:jc w:val="both"/>
        <w:rPr>
          <w:color w:val="000000"/>
          <w:sz w:val="20"/>
          <w:szCs w:val="20"/>
        </w:rPr>
      </w:pPr>
    </w:p>
    <w:p w14:paraId="4CB6C11D" w14:textId="77777777" w:rsidR="001B7C52" w:rsidRDefault="001A4DC6">
      <w:pPr>
        <w:widowControl/>
        <w:jc w:val="both"/>
        <w:rPr>
          <w:color w:val="000000"/>
          <w:sz w:val="20"/>
          <w:szCs w:val="20"/>
        </w:rPr>
      </w:pPr>
      <w:proofErr w:type="spellStart"/>
      <w:proofErr w:type="gramStart"/>
      <w:r>
        <w:rPr>
          <w:color w:val="000000"/>
          <w:sz w:val="20"/>
          <w:szCs w:val="20"/>
        </w:rPr>
        <w:t>Merleau-Ponty</w:t>
      </w:r>
      <w:proofErr w:type="spellEnd"/>
      <w:r>
        <w:rPr>
          <w:color w:val="000000"/>
          <w:sz w:val="20"/>
          <w:szCs w:val="20"/>
        </w:rPr>
        <w:t>, M</w:t>
      </w:r>
      <w:r w:rsidR="00BC29D4">
        <w:rPr>
          <w:color w:val="000000"/>
          <w:sz w:val="20"/>
          <w:szCs w:val="20"/>
        </w:rPr>
        <w:t>.</w:t>
      </w:r>
      <w:r>
        <w:rPr>
          <w:color w:val="000000"/>
          <w:sz w:val="20"/>
          <w:szCs w:val="20"/>
        </w:rPr>
        <w:t xml:space="preserve"> (1993).</w:t>
      </w:r>
      <w:proofErr w:type="gramEnd"/>
      <w:r>
        <w:rPr>
          <w:color w:val="000000"/>
          <w:sz w:val="20"/>
          <w:szCs w:val="20"/>
        </w:rPr>
        <w:t xml:space="preserve"> </w:t>
      </w:r>
      <w:r w:rsidR="001B7C52">
        <w:rPr>
          <w:i/>
          <w:iCs/>
          <w:color w:val="000000"/>
          <w:sz w:val="20"/>
          <w:szCs w:val="20"/>
        </w:rPr>
        <w:t>Aesthetics Reader: Philosophy and Painting</w:t>
      </w:r>
      <w:r w:rsidR="00C2628B">
        <w:rPr>
          <w:color w:val="000000"/>
          <w:sz w:val="20"/>
          <w:szCs w:val="20"/>
        </w:rPr>
        <w:t xml:space="preserve">.  </w:t>
      </w:r>
      <w:proofErr w:type="gramStart"/>
      <w:r w:rsidRPr="00C2628B">
        <w:rPr>
          <w:color w:val="000000"/>
          <w:sz w:val="20"/>
          <w:szCs w:val="20"/>
        </w:rPr>
        <w:t>Editor</w:t>
      </w:r>
      <w:r w:rsidR="00AC309A">
        <w:rPr>
          <w:color w:val="000000"/>
          <w:sz w:val="20"/>
          <w:szCs w:val="20"/>
        </w:rPr>
        <w:t xml:space="preserve"> </w:t>
      </w:r>
      <w:r>
        <w:rPr>
          <w:color w:val="000000"/>
          <w:sz w:val="20"/>
          <w:szCs w:val="20"/>
        </w:rPr>
        <w:t xml:space="preserve">and </w:t>
      </w:r>
      <w:r w:rsidR="00C2628B">
        <w:rPr>
          <w:color w:val="000000"/>
          <w:sz w:val="20"/>
          <w:szCs w:val="20"/>
        </w:rPr>
        <w:t>I</w:t>
      </w:r>
      <w:r w:rsidR="0052545E">
        <w:rPr>
          <w:color w:val="000000"/>
          <w:sz w:val="20"/>
          <w:szCs w:val="20"/>
        </w:rPr>
        <w:t>ntroduction;</w:t>
      </w:r>
      <w:r w:rsidR="001B7C52">
        <w:rPr>
          <w:color w:val="000000"/>
          <w:sz w:val="20"/>
          <w:szCs w:val="20"/>
        </w:rPr>
        <w:t xml:space="preserve"> G</w:t>
      </w:r>
      <w:r w:rsidR="00BC29D4">
        <w:rPr>
          <w:color w:val="000000"/>
          <w:sz w:val="20"/>
          <w:szCs w:val="20"/>
        </w:rPr>
        <w:t>. A. Johnson.</w:t>
      </w:r>
      <w:proofErr w:type="gramEnd"/>
      <w:r w:rsidR="00BC29D4">
        <w:rPr>
          <w:color w:val="000000"/>
          <w:sz w:val="20"/>
          <w:szCs w:val="20"/>
        </w:rPr>
        <w:t xml:space="preserve">  </w:t>
      </w:r>
      <w:proofErr w:type="gramStart"/>
      <w:r w:rsidR="00BC29D4">
        <w:rPr>
          <w:color w:val="000000"/>
          <w:sz w:val="20"/>
          <w:szCs w:val="20"/>
        </w:rPr>
        <w:t>T</w:t>
      </w:r>
      <w:r w:rsidR="0052545E">
        <w:rPr>
          <w:color w:val="000000"/>
          <w:sz w:val="20"/>
          <w:szCs w:val="20"/>
        </w:rPr>
        <w:t>ranslation</w:t>
      </w:r>
      <w:r w:rsidR="00EA21EF">
        <w:rPr>
          <w:color w:val="000000"/>
          <w:sz w:val="20"/>
          <w:szCs w:val="20"/>
        </w:rPr>
        <w:t xml:space="preserve"> E</w:t>
      </w:r>
      <w:r w:rsidR="00C2628B">
        <w:rPr>
          <w:color w:val="000000"/>
          <w:sz w:val="20"/>
          <w:szCs w:val="20"/>
        </w:rPr>
        <w:t>ditor</w:t>
      </w:r>
      <w:r w:rsidR="0052545E">
        <w:rPr>
          <w:color w:val="000000"/>
          <w:sz w:val="20"/>
          <w:szCs w:val="20"/>
        </w:rPr>
        <w:t xml:space="preserve">; </w:t>
      </w:r>
      <w:r>
        <w:rPr>
          <w:color w:val="000000"/>
          <w:sz w:val="20"/>
          <w:szCs w:val="20"/>
        </w:rPr>
        <w:t>M</w:t>
      </w:r>
      <w:r w:rsidR="00C8541A">
        <w:rPr>
          <w:color w:val="000000"/>
          <w:sz w:val="20"/>
          <w:szCs w:val="20"/>
        </w:rPr>
        <w:t xml:space="preserve">. </w:t>
      </w:r>
      <w:r>
        <w:rPr>
          <w:color w:val="000000"/>
          <w:sz w:val="20"/>
          <w:szCs w:val="20"/>
        </w:rPr>
        <w:t xml:space="preserve">B. </w:t>
      </w:r>
      <w:r w:rsidR="0052545E">
        <w:rPr>
          <w:color w:val="000000"/>
          <w:sz w:val="20"/>
          <w:szCs w:val="20"/>
        </w:rPr>
        <w:t>Smith</w:t>
      </w:r>
      <w:r>
        <w:rPr>
          <w:color w:val="000000"/>
          <w:sz w:val="20"/>
          <w:szCs w:val="20"/>
        </w:rPr>
        <w:t>.</w:t>
      </w:r>
      <w:proofErr w:type="gramEnd"/>
      <w:r>
        <w:rPr>
          <w:color w:val="000000"/>
          <w:sz w:val="20"/>
          <w:szCs w:val="20"/>
        </w:rPr>
        <w:t xml:space="preserve">  Evanston: </w:t>
      </w:r>
      <w:r w:rsidR="001B7C52">
        <w:rPr>
          <w:color w:val="000000"/>
          <w:sz w:val="20"/>
          <w:szCs w:val="20"/>
        </w:rPr>
        <w:t>Northwestern University Press</w:t>
      </w:r>
      <w:r w:rsidR="00F34CBE">
        <w:rPr>
          <w:color w:val="000000"/>
          <w:sz w:val="20"/>
          <w:szCs w:val="20"/>
        </w:rPr>
        <w:t>.</w:t>
      </w:r>
    </w:p>
    <w:p w14:paraId="49422BAF" w14:textId="77777777" w:rsidR="00831964" w:rsidRDefault="00831964" w:rsidP="00831964">
      <w:pPr>
        <w:widowControl/>
        <w:jc w:val="both"/>
        <w:rPr>
          <w:color w:val="000000"/>
          <w:sz w:val="20"/>
          <w:szCs w:val="20"/>
        </w:rPr>
      </w:pPr>
    </w:p>
    <w:p w14:paraId="0A92A5D4" w14:textId="77777777" w:rsidR="00831964" w:rsidRDefault="0078216E" w:rsidP="00831964">
      <w:pPr>
        <w:widowControl/>
        <w:jc w:val="both"/>
        <w:rPr>
          <w:color w:val="000000"/>
          <w:sz w:val="20"/>
          <w:szCs w:val="20"/>
        </w:rPr>
      </w:pPr>
      <w:proofErr w:type="spellStart"/>
      <w:proofErr w:type="gramStart"/>
      <w:r>
        <w:rPr>
          <w:color w:val="000000"/>
          <w:sz w:val="20"/>
          <w:szCs w:val="20"/>
        </w:rPr>
        <w:t>Perrella</w:t>
      </w:r>
      <w:proofErr w:type="spellEnd"/>
      <w:r>
        <w:rPr>
          <w:color w:val="000000"/>
          <w:sz w:val="20"/>
          <w:szCs w:val="20"/>
        </w:rPr>
        <w:t>, S</w:t>
      </w:r>
      <w:r w:rsidR="00C8541A">
        <w:rPr>
          <w:color w:val="000000"/>
          <w:sz w:val="20"/>
          <w:szCs w:val="20"/>
        </w:rPr>
        <w:t>.</w:t>
      </w:r>
      <w:r w:rsidR="0052545E">
        <w:rPr>
          <w:color w:val="000000"/>
          <w:sz w:val="20"/>
          <w:szCs w:val="20"/>
        </w:rPr>
        <w:t xml:space="preserve"> </w:t>
      </w:r>
      <w:r>
        <w:rPr>
          <w:color w:val="000000"/>
          <w:sz w:val="20"/>
          <w:szCs w:val="20"/>
        </w:rPr>
        <w:t>(</w:t>
      </w:r>
      <w:r w:rsidR="00831964">
        <w:rPr>
          <w:color w:val="000000"/>
          <w:sz w:val="20"/>
          <w:szCs w:val="20"/>
        </w:rPr>
        <w:t>1998</w:t>
      </w:r>
      <w:r>
        <w:rPr>
          <w:color w:val="000000"/>
          <w:sz w:val="20"/>
          <w:szCs w:val="20"/>
        </w:rPr>
        <w:t>).</w:t>
      </w:r>
      <w:proofErr w:type="gramEnd"/>
      <w:r>
        <w:rPr>
          <w:color w:val="000000"/>
          <w:sz w:val="20"/>
          <w:szCs w:val="20"/>
        </w:rPr>
        <w:t xml:space="preserve"> </w:t>
      </w:r>
      <w:r w:rsidR="00831964" w:rsidRPr="00F52809">
        <w:rPr>
          <w:color w:val="000000"/>
          <w:sz w:val="20"/>
          <w:szCs w:val="20"/>
        </w:rPr>
        <w:t xml:space="preserve"> </w:t>
      </w:r>
      <w:proofErr w:type="gramStart"/>
      <w:r>
        <w:rPr>
          <w:color w:val="000000"/>
          <w:sz w:val="20"/>
          <w:szCs w:val="20"/>
        </w:rPr>
        <w:t>Editor.</w:t>
      </w:r>
      <w:proofErr w:type="gramEnd"/>
      <w:r>
        <w:rPr>
          <w:color w:val="000000"/>
          <w:sz w:val="20"/>
          <w:szCs w:val="20"/>
        </w:rPr>
        <w:t xml:space="preserve">  </w:t>
      </w:r>
      <w:r w:rsidR="00751F18" w:rsidRPr="00F52809">
        <w:rPr>
          <w:color w:val="000000"/>
          <w:sz w:val="20"/>
          <w:szCs w:val="20"/>
        </w:rPr>
        <w:t>‘</w:t>
      </w:r>
      <w:r w:rsidR="00831964" w:rsidRPr="00F52809">
        <w:rPr>
          <w:color w:val="000000"/>
          <w:sz w:val="20"/>
          <w:szCs w:val="20"/>
        </w:rPr>
        <w:t>Hypersurface Architecture I</w:t>
      </w:r>
      <w:r w:rsidR="00751F18" w:rsidRPr="00F52809">
        <w:rPr>
          <w:color w:val="000000"/>
          <w:sz w:val="20"/>
          <w:szCs w:val="20"/>
        </w:rPr>
        <w:t>’</w:t>
      </w:r>
      <w:r w:rsidR="004C2E11">
        <w:rPr>
          <w:color w:val="000000"/>
          <w:sz w:val="20"/>
          <w:szCs w:val="20"/>
        </w:rPr>
        <w:t xml:space="preserve">.  </w:t>
      </w:r>
      <w:proofErr w:type="gramStart"/>
      <w:r w:rsidR="00831964" w:rsidRPr="0078216E">
        <w:rPr>
          <w:i/>
          <w:iCs/>
          <w:color w:val="000000"/>
          <w:sz w:val="20"/>
          <w:szCs w:val="20"/>
        </w:rPr>
        <w:t>Architectural Desig</w:t>
      </w:r>
      <w:r w:rsidR="00831964" w:rsidRPr="00255E39">
        <w:rPr>
          <w:i/>
          <w:iCs/>
          <w:color w:val="000000"/>
          <w:sz w:val="20"/>
          <w:szCs w:val="20"/>
        </w:rPr>
        <w:t>n</w:t>
      </w:r>
      <w:r>
        <w:rPr>
          <w:color w:val="000000"/>
          <w:sz w:val="20"/>
          <w:szCs w:val="20"/>
        </w:rPr>
        <w:t xml:space="preserve"> no.5-6, </w:t>
      </w:r>
      <w:r w:rsidR="0052545E">
        <w:rPr>
          <w:color w:val="000000"/>
          <w:sz w:val="20"/>
          <w:szCs w:val="20"/>
        </w:rPr>
        <w:t>vol.</w:t>
      </w:r>
      <w:r w:rsidR="00831964">
        <w:rPr>
          <w:color w:val="000000"/>
          <w:sz w:val="20"/>
          <w:szCs w:val="20"/>
        </w:rPr>
        <w:t>68</w:t>
      </w:r>
      <w:r>
        <w:rPr>
          <w:color w:val="000000"/>
          <w:sz w:val="20"/>
          <w:szCs w:val="20"/>
        </w:rPr>
        <w:t>.</w:t>
      </w:r>
      <w:proofErr w:type="gramEnd"/>
    </w:p>
    <w:p w14:paraId="36F073E8" w14:textId="77777777" w:rsidR="00831964" w:rsidRDefault="00831964" w:rsidP="00831964">
      <w:pPr>
        <w:widowControl/>
        <w:jc w:val="both"/>
        <w:rPr>
          <w:color w:val="000000"/>
          <w:sz w:val="20"/>
          <w:szCs w:val="20"/>
        </w:rPr>
      </w:pPr>
    </w:p>
    <w:p w14:paraId="236FE0D9" w14:textId="77777777" w:rsidR="00623568" w:rsidRDefault="00623568" w:rsidP="00990674">
      <w:pPr>
        <w:widowControl/>
        <w:jc w:val="both"/>
        <w:rPr>
          <w:color w:val="000000"/>
          <w:sz w:val="20"/>
          <w:szCs w:val="20"/>
        </w:rPr>
      </w:pPr>
    </w:p>
    <w:p w14:paraId="2ACCBE71" w14:textId="77777777" w:rsidR="0019770D" w:rsidRPr="00F44920" w:rsidRDefault="0019770D" w:rsidP="001F1569">
      <w:pPr>
        <w:spacing w:line="360" w:lineRule="auto"/>
        <w:jc w:val="both"/>
        <w:rPr>
          <w:rFonts w:ascii="Arial" w:hAnsi="Arial" w:cs="Arial"/>
          <w:color w:val="000000"/>
          <w:sz w:val="20"/>
          <w:szCs w:val="20"/>
        </w:rPr>
      </w:pPr>
    </w:p>
    <w:p w14:paraId="56DEADB3" w14:textId="77777777" w:rsidR="001F1569" w:rsidRPr="00B3185C" w:rsidRDefault="001F1569" w:rsidP="001F1569">
      <w:pPr>
        <w:widowControl/>
        <w:spacing w:line="360" w:lineRule="auto"/>
        <w:jc w:val="both"/>
        <w:rPr>
          <w:rFonts w:ascii="Arial" w:hAnsi="Arial" w:cs="Arial"/>
          <w:color w:val="000000"/>
          <w:sz w:val="20"/>
          <w:szCs w:val="20"/>
        </w:rPr>
      </w:pPr>
    </w:p>
    <w:p w14:paraId="205A511F" w14:textId="137E5BEE" w:rsidR="00637D07" w:rsidRDefault="00637D07" w:rsidP="00990674">
      <w:pPr>
        <w:widowControl/>
        <w:jc w:val="both"/>
        <w:rPr>
          <w:color w:val="000000"/>
          <w:sz w:val="20"/>
          <w:szCs w:val="20"/>
        </w:rPr>
      </w:pPr>
    </w:p>
    <w:sectPr w:rsidR="00637D07">
      <w:footerReference w:type="default" r:id="rId9"/>
      <w:pgSz w:w="11880" w:h="16800"/>
      <w:pgMar w:top="1440" w:right="1134" w:bottom="1440" w:left="2268" w:header="720" w:footer="720" w:gutter="0"/>
      <w:pgNumType w:start="1"/>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A4F11" w14:textId="77777777" w:rsidR="00A10B6B" w:rsidRDefault="00A10B6B">
      <w:r>
        <w:separator/>
      </w:r>
    </w:p>
  </w:endnote>
  <w:endnote w:type="continuationSeparator" w:id="0">
    <w:p w14:paraId="7E45A464" w14:textId="77777777" w:rsidR="00A10B6B" w:rsidRDefault="00A1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D5D7E" w14:textId="77777777" w:rsidR="00067679" w:rsidRDefault="00067679">
    <w:pPr>
      <w:jc w:val="right"/>
    </w:pPr>
    <w:r>
      <w:rPr>
        <w:color w:val="000000"/>
        <w:sz w:val="18"/>
        <w:szCs w:val="18"/>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ACC19" w14:textId="77777777" w:rsidR="00A10B6B" w:rsidRDefault="00A10B6B">
      <w:r>
        <w:separator/>
      </w:r>
    </w:p>
  </w:footnote>
  <w:footnote w:type="continuationSeparator" w:id="0">
    <w:p w14:paraId="27495F82" w14:textId="77777777" w:rsidR="00A10B6B" w:rsidRDefault="00A1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43A"/>
    <w:multiLevelType w:val="hybridMultilevel"/>
    <w:tmpl w:val="979E13DA"/>
    <w:lvl w:ilvl="0" w:tplc="1D12C008">
      <w:numFmt w:val="bullet"/>
      <w:lvlText w:val=""/>
      <w:lvlJc w:val="left"/>
      <w:pPr>
        <w:tabs>
          <w:tab w:val="num" w:pos="720"/>
        </w:tabs>
        <w:ind w:left="720" w:hanging="360"/>
      </w:pPr>
      <w:rPr>
        <w:rFonts w:ascii="Symbol" w:eastAsia="Times New Roman" w:hAnsi="Symbol"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8EE779A"/>
    <w:multiLevelType w:val="hybridMultilevel"/>
    <w:tmpl w:val="3F4837A0"/>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C4B2465"/>
    <w:multiLevelType w:val="hybridMultilevel"/>
    <w:tmpl w:val="BB509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52"/>
    <w:rsid w:val="000005DF"/>
    <w:rsid w:val="00000A52"/>
    <w:rsid w:val="00001144"/>
    <w:rsid w:val="00001A13"/>
    <w:rsid w:val="00004005"/>
    <w:rsid w:val="000044AE"/>
    <w:rsid w:val="000044C4"/>
    <w:rsid w:val="00004BC3"/>
    <w:rsid w:val="0000554A"/>
    <w:rsid w:val="00006219"/>
    <w:rsid w:val="00010074"/>
    <w:rsid w:val="00011324"/>
    <w:rsid w:val="0001135A"/>
    <w:rsid w:val="000114EC"/>
    <w:rsid w:val="00011AC5"/>
    <w:rsid w:val="0001277A"/>
    <w:rsid w:val="0001347E"/>
    <w:rsid w:val="00013BBD"/>
    <w:rsid w:val="00013D47"/>
    <w:rsid w:val="00013DBC"/>
    <w:rsid w:val="00013DCA"/>
    <w:rsid w:val="000144C6"/>
    <w:rsid w:val="00014986"/>
    <w:rsid w:val="00014B7B"/>
    <w:rsid w:val="00015A12"/>
    <w:rsid w:val="000164D9"/>
    <w:rsid w:val="000173C4"/>
    <w:rsid w:val="00017BDE"/>
    <w:rsid w:val="00017EAD"/>
    <w:rsid w:val="0002037A"/>
    <w:rsid w:val="00020536"/>
    <w:rsid w:val="0002070A"/>
    <w:rsid w:val="0002157B"/>
    <w:rsid w:val="00022291"/>
    <w:rsid w:val="000226B3"/>
    <w:rsid w:val="00023D9C"/>
    <w:rsid w:val="00023F81"/>
    <w:rsid w:val="0002457A"/>
    <w:rsid w:val="000246B2"/>
    <w:rsid w:val="00024C9C"/>
    <w:rsid w:val="00026F86"/>
    <w:rsid w:val="00030935"/>
    <w:rsid w:val="0003177D"/>
    <w:rsid w:val="00031913"/>
    <w:rsid w:val="00031C18"/>
    <w:rsid w:val="00031ED8"/>
    <w:rsid w:val="00032740"/>
    <w:rsid w:val="00032F4F"/>
    <w:rsid w:val="00035943"/>
    <w:rsid w:val="00035C1D"/>
    <w:rsid w:val="00035CA2"/>
    <w:rsid w:val="000404D9"/>
    <w:rsid w:val="00040D06"/>
    <w:rsid w:val="00041688"/>
    <w:rsid w:val="00041922"/>
    <w:rsid w:val="000421C2"/>
    <w:rsid w:val="00042DB7"/>
    <w:rsid w:val="00042F26"/>
    <w:rsid w:val="00043E09"/>
    <w:rsid w:val="00044CA6"/>
    <w:rsid w:val="000456AF"/>
    <w:rsid w:val="000456C3"/>
    <w:rsid w:val="00045711"/>
    <w:rsid w:val="00045971"/>
    <w:rsid w:val="00046E4A"/>
    <w:rsid w:val="00047003"/>
    <w:rsid w:val="00047192"/>
    <w:rsid w:val="00047522"/>
    <w:rsid w:val="00050029"/>
    <w:rsid w:val="00051E2B"/>
    <w:rsid w:val="0005243C"/>
    <w:rsid w:val="00052DFE"/>
    <w:rsid w:val="000531A7"/>
    <w:rsid w:val="000541F4"/>
    <w:rsid w:val="00054284"/>
    <w:rsid w:val="00054347"/>
    <w:rsid w:val="00054989"/>
    <w:rsid w:val="00055B95"/>
    <w:rsid w:val="00055DC0"/>
    <w:rsid w:val="0005630E"/>
    <w:rsid w:val="00056CC4"/>
    <w:rsid w:val="00057488"/>
    <w:rsid w:val="000574B2"/>
    <w:rsid w:val="000577E9"/>
    <w:rsid w:val="00060644"/>
    <w:rsid w:val="00061E71"/>
    <w:rsid w:val="0006266A"/>
    <w:rsid w:val="00062D50"/>
    <w:rsid w:val="0006306F"/>
    <w:rsid w:val="00063910"/>
    <w:rsid w:val="00063922"/>
    <w:rsid w:val="00063BFE"/>
    <w:rsid w:val="00064206"/>
    <w:rsid w:val="00064FB8"/>
    <w:rsid w:val="00065ABA"/>
    <w:rsid w:val="00065B59"/>
    <w:rsid w:val="00066584"/>
    <w:rsid w:val="000665E2"/>
    <w:rsid w:val="000668D0"/>
    <w:rsid w:val="00066F17"/>
    <w:rsid w:val="00067679"/>
    <w:rsid w:val="000707C2"/>
    <w:rsid w:val="0007090E"/>
    <w:rsid w:val="00070C88"/>
    <w:rsid w:val="000713BC"/>
    <w:rsid w:val="00071BE2"/>
    <w:rsid w:val="0007217F"/>
    <w:rsid w:val="0007455D"/>
    <w:rsid w:val="00074B5B"/>
    <w:rsid w:val="00074FE3"/>
    <w:rsid w:val="00076285"/>
    <w:rsid w:val="0008135C"/>
    <w:rsid w:val="00081E0A"/>
    <w:rsid w:val="00082099"/>
    <w:rsid w:val="00083A3E"/>
    <w:rsid w:val="00084FC4"/>
    <w:rsid w:val="00084FD1"/>
    <w:rsid w:val="00085034"/>
    <w:rsid w:val="00085B76"/>
    <w:rsid w:val="00085E67"/>
    <w:rsid w:val="00086683"/>
    <w:rsid w:val="00087271"/>
    <w:rsid w:val="00087F0C"/>
    <w:rsid w:val="000901E4"/>
    <w:rsid w:val="00090209"/>
    <w:rsid w:val="000903DB"/>
    <w:rsid w:val="00090446"/>
    <w:rsid w:val="00090490"/>
    <w:rsid w:val="00090C08"/>
    <w:rsid w:val="000911D1"/>
    <w:rsid w:val="00091D63"/>
    <w:rsid w:val="00091E20"/>
    <w:rsid w:val="00096635"/>
    <w:rsid w:val="000966A4"/>
    <w:rsid w:val="00096E7D"/>
    <w:rsid w:val="00096EB2"/>
    <w:rsid w:val="00097165"/>
    <w:rsid w:val="0009720A"/>
    <w:rsid w:val="000A14CB"/>
    <w:rsid w:val="000A361F"/>
    <w:rsid w:val="000A4525"/>
    <w:rsid w:val="000A52BA"/>
    <w:rsid w:val="000A5863"/>
    <w:rsid w:val="000A66D1"/>
    <w:rsid w:val="000A77E4"/>
    <w:rsid w:val="000A7B65"/>
    <w:rsid w:val="000A7ECD"/>
    <w:rsid w:val="000B024E"/>
    <w:rsid w:val="000B0512"/>
    <w:rsid w:val="000B24D9"/>
    <w:rsid w:val="000B3BDD"/>
    <w:rsid w:val="000B5735"/>
    <w:rsid w:val="000B5AC3"/>
    <w:rsid w:val="000B647C"/>
    <w:rsid w:val="000C0108"/>
    <w:rsid w:val="000C029D"/>
    <w:rsid w:val="000C043C"/>
    <w:rsid w:val="000C04AF"/>
    <w:rsid w:val="000C0CCE"/>
    <w:rsid w:val="000C0D8A"/>
    <w:rsid w:val="000C23CE"/>
    <w:rsid w:val="000C2BA3"/>
    <w:rsid w:val="000C378C"/>
    <w:rsid w:val="000C3C4B"/>
    <w:rsid w:val="000C3FD1"/>
    <w:rsid w:val="000C4825"/>
    <w:rsid w:val="000C4BFD"/>
    <w:rsid w:val="000C4C4A"/>
    <w:rsid w:val="000C543E"/>
    <w:rsid w:val="000C55CB"/>
    <w:rsid w:val="000C69F1"/>
    <w:rsid w:val="000C6F89"/>
    <w:rsid w:val="000C75E8"/>
    <w:rsid w:val="000C770E"/>
    <w:rsid w:val="000D0AFA"/>
    <w:rsid w:val="000D2161"/>
    <w:rsid w:val="000D2F0B"/>
    <w:rsid w:val="000D309E"/>
    <w:rsid w:val="000D3C00"/>
    <w:rsid w:val="000D3F9A"/>
    <w:rsid w:val="000D447B"/>
    <w:rsid w:val="000D44E0"/>
    <w:rsid w:val="000D45AC"/>
    <w:rsid w:val="000D4DA3"/>
    <w:rsid w:val="000D4F45"/>
    <w:rsid w:val="000D5C54"/>
    <w:rsid w:val="000D6010"/>
    <w:rsid w:val="000D7114"/>
    <w:rsid w:val="000D7A4B"/>
    <w:rsid w:val="000D7F84"/>
    <w:rsid w:val="000E0B47"/>
    <w:rsid w:val="000E3296"/>
    <w:rsid w:val="000E3C74"/>
    <w:rsid w:val="000E490D"/>
    <w:rsid w:val="000E544F"/>
    <w:rsid w:val="000E5C52"/>
    <w:rsid w:val="000E5C83"/>
    <w:rsid w:val="000E6644"/>
    <w:rsid w:val="000E666C"/>
    <w:rsid w:val="000E66A5"/>
    <w:rsid w:val="000E7C44"/>
    <w:rsid w:val="000F05A2"/>
    <w:rsid w:val="000F05DF"/>
    <w:rsid w:val="000F1182"/>
    <w:rsid w:val="000F1228"/>
    <w:rsid w:val="000F21EF"/>
    <w:rsid w:val="000F2F8D"/>
    <w:rsid w:val="000F38EF"/>
    <w:rsid w:val="000F44EA"/>
    <w:rsid w:val="000F4B2A"/>
    <w:rsid w:val="000F4C86"/>
    <w:rsid w:val="000F56B6"/>
    <w:rsid w:val="000F5924"/>
    <w:rsid w:val="000F6321"/>
    <w:rsid w:val="0010142D"/>
    <w:rsid w:val="0010170E"/>
    <w:rsid w:val="0010171F"/>
    <w:rsid w:val="00102122"/>
    <w:rsid w:val="00102DD0"/>
    <w:rsid w:val="001037DA"/>
    <w:rsid w:val="00104B4F"/>
    <w:rsid w:val="00104BB7"/>
    <w:rsid w:val="00105AA0"/>
    <w:rsid w:val="00105C07"/>
    <w:rsid w:val="001075B7"/>
    <w:rsid w:val="0010795B"/>
    <w:rsid w:val="0011048D"/>
    <w:rsid w:val="0011048E"/>
    <w:rsid w:val="00111FAB"/>
    <w:rsid w:val="0011226A"/>
    <w:rsid w:val="0011293B"/>
    <w:rsid w:val="00113819"/>
    <w:rsid w:val="00114556"/>
    <w:rsid w:val="00116EA8"/>
    <w:rsid w:val="001170E5"/>
    <w:rsid w:val="00117F7C"/>
    <w:rsid w:val="0012018C"/>
    <w:rsid w:val="00120C2C"/>
    <w:rsid w:val="00121154"/>
    <w:rsid w:val="001214A3"/>
    <w:rsid w:val="00122691"/>
    <w:rsid w:val="0012374F"/>
    <w:rsid w:val="00123A33"/>
    <w:rsid w:val="00124E90"/>
    <w:rsid w:val="001255F6"/>
    <w:rsid w:val="00125D82"/>
    <w:rsid w:val="00125F21"/>
    <w:rsid w:val="00126019"/>
    <w:rsid w:val="00126810"/>
    <w:rsid w:val="00132713"/>
    <w:rsid w:val="00132ABB"/>
    <w:rsid w:val="00132B15"/>
    <w:rsid w:val="00133BAC"/>
    <w:rsid w:val="00133F2C"/>
    <w:rsid w:val="00134D86"/>
    <w:rsid w:val="00135686"/>
    <w:rsid w:val="00135A1B"/>
    <w:rsid w:val="00136A3E"/>
    <w:rsid w:val="00136C5D"/>
    <w:rsid w:val="00136FF5"/>
    <w:rsid w:val="00137ABF"/>
    <w:rsid w:val="00137F79"/>
    <w:rsid w:val="001401B2"/>
    <w:rsid w:val="00141F91"/>
    <w:rsid w:val="0014255F"/>
    <w:rsid w:val="00143D78"/>
    <w:rsid w:val="001457A1"/>
    <w:rsid w:val="001469C7"/>
    <w:rsid w:val="0015002D"/>
    <w:rsid w:val="0015024E"/>
    <w:rsid w:val="001512AD"/>
    <w:rsid w:val="001529F1"/>
    <w:rsid w:val="00153879"/>
    <w:rsid w:val="001558F4"/>
    <w:rsid w:val="00156FC0"/>
    <w:rsid w:val="00160C3E"/>
    <w:rsid w:val="00161306"/>
    <w:rsid w:val="00162B62"/>
    <w:rsid w:val="00162C6B"/>
    <w:rsid w:val="00162F0C"/>
    <w:rsid w:val="00164D34"/>
    <w:rsid w:val="00165552"/>
    <w:rsid w:val="00165E0E"/>
    <w:rsid w:val="001678F4"/>
    <w:rsid w:val="00171637"/>
    <w:rsid w:val="00171A4A"/>
    <w:rsid w:val="00172142"/>
    <w:rsid w:val="00172C4F"/>
    <w:rsid w:val="00173007"/>
    <w:rsid w:val="00173579"/>
    <w:rsid w:val="001749AB"/>
    <w:rsid w:val="00174B13"/>
    <w:rsid w:val="0017531F"/>
    <w:rsid w:val="00176E07"/>
    <w:rsid w:val="001772ED"/>
    <w:rsid w:val="00177C08"/>
    <w:rsid w:val="00180441"/>
    <w:rsid w:val="00180A9F"/>
    <w:rsid w:val="00180B3A"/>
    <w:rsid w:val="00181458"/>
    <w:rsid w:val="00181AA0"/>
    <w:rsid w:val="00183542"/>
    <w:rsid w:val="00185002"/>
    <w:rsid w:val="001856CB"/>
    <w:rsid w:val="00186969"/>
    <w:rsid w:val="001877F6"/>
    <w:rsid w:val="00190CC0"/>
    <w:rsid w:val="001918AB"/>
    <w:rsid w:val="001922D9"/>
    <w:rsid w:val="001941BB"/>
    <w:rsid w:val="00194AE7"/>
    <w:rsid w:val="0019520B"/>
    <w:rsid w:val="001955B1"/>
    <w:rsid w:val="00195A43"/>
    <w:rsid w:val="0019619B"/>
    <w:rsid w:val="0019770D"/>
    <w:rsid w:val="0019781F"/>
    <w:rsid w:val="001A0505"/>
    <w:rsid w:val="001A0720"/>
    <w:rsid w:val="001A0DCD"/>
    <w:rsid w:val="001A0E92"/>
    <w:rsid w:val="001A4347"/>
    <w:rsid w:val="001A44E1"/>
    <w:rsid w:val="001A4DC6"/>
    <w:rsid w:val="001B1035"/>
    <w:rsid w:val="001B18F7"/>
    <w:rsid w:val="001B1FFE"/>
    <w:rsid w:val="001B2318"/>
    <w:rsid w:val="001B2E32"/>
    <w:rsid w:val="001B3615"/>
    <w:rsid w:val="001B38E4"/>
    <w:rsid w:val="001B391B"/>
    <w:rsid w:val="001B6D3E"/>
    <w:rsid w:val="001B6E46"/>
    <w:rsid w:val="001B7665"/>
    <w:rsid w:val="001B7C52"/>
    <w:rsid w:val="001C2762"/>
    <w:rsid w:val="001C2F2B"/>
    <w:rsid w:val="001C3189"/>
    <w:rsid w:val="001C32BE"/>
    <w:rsid w:val="001C3E4B"/>
    <w:rsid w:val="001C5B7F"/>
    <w:rsid w:val="001C5DBD"/>
    <w:rsid w:val="001C6BDD"/>
    <w:rsid w:val="001C7174"/>
    <w:rsid w:val="001C7714"/>
    <w:rsid w:val="001C7E14"/>
    <w:rsid w:val="001D1C92"/>
    <w:rsid w:val="001D2EF7"/>
    <w:rsid w:val="001D3294"/>
    <w:rsid w:val="001D33FF"/>
    <w:rsid w:val="001D363C"/>
    <w:rsid w:val="001D3A7E"/>
    <w:rsid w:val="001D3EB2"/>
    <w:rsid w:val="001D5763"/>
    <w:rsid w:val="001D5DBC"/>
    <w:rsid w:val="001D6122"/>
    <w:rsid w:val="001D642B"/>
    <w:rsid w:val="001D7459"/>
    <w:rsid w:val="001E0CB5"/>
    <w:rsid w:val="001E17DB"/>
    <w:rsid w:val="001E1B21"/>
    <w:rsid w:val="001E1BDE"/>
    <w:rsid w:val="001E238C"/>
    <w:rsid w:val="001E2457"/>
    <w:rsid w:val="001E2C93"/>
    <w:rsid w:val="001E2D85"/>
    <w:rsid w:val="001E3DE4"/>
    <w:rsid w:val="001E5DC1"/>
    <w:rsid w:val="001E5E09"/>
    <w:rsid w:val="001E605C"/>
    <w:rsid w:val="001E7271"/>
    <w:rsid w:val="001E7B5F"/>
    <w:rsid w:val="001E7C9D"/>
    <w:rsid w:val="001F1569"/>
    <w:rsid w:val="001F20A0"/>
    <w:rsid w:val="001F2304"/>
    <w:rsid w:val="001F33B0"/>
    <w:rsid w:val="001F3DE3"/>
    <w:rsid w:val="001F4606"/>
    <w:rsid w:val="001F4729"/>
    <w:rsid w:val="001F4A1A"/>
    <w:rsid w:val="001F4A46"/>
    <w:rsid w:val="001F59DB"/>
    <w:rsid w:val="001F6493"/>
    <w:rsid w:val="00200D5A"/>
    <w:rsid w:val="002011DE"/>
    <w:rsid w:val="0020256D"/>
    <w:rsid w:val="00202D67"/>
    <w:rsid w:val="00203120"/>
    <w:rsid w:val="002032D6"/>
    <w:rsid w:val="00203DEC"/>
    <w:rsid w:val="002052A0"/>
    <w:rsid w:val="0021101B"/>
    <w:rsid w:val="00213E52"/>
    <w:rsid w:val="002142B3"/>
    <w:rsid w:val="002149EE"/>
    <w:rsid w:val="00214FA4"/>
    <w:rsid w:val="00215294"/>
    <w:rsid w:val="00216C4E"/>
    <w:rsid w:val="00216DC1"/>
    <w:rsid w:val="00220395"/>
    <w:rsid w:val="00220C65"/>
    <w:rsid w:val="00221412"/>
    <w:rsid w:val="00221B64"/>
    <w:rsid w:val="00223072"/>
    <w:rsid w:val="00223406"/>
    <w:rsid w:val="002252A9"/>
    <w:rsid w:val="00225629"/>
    <w:rsid w:val="002264ED"/>
    <w:rsid w:val="002266BE"/>
    <w:rsid w:val="00226913"/>
    <w:rsid w:val="00227DED"/>
    <w:rsid w:val="00231776"/>
    <w:rsid w:val="002319C7"/>
    <w:rsid w:val="00232119"/>
    <w:rsid w:val="00233C35"/>
    <w:rsid w:val="00234268"/>
    <w:rsid w:val="00234A5E"/>
    <w:rsid w:val="0023705A"/>
    <w:rsid w:val="002377D3"/>
    <w:rsid w:val="002402C8"/>
    <w:rsid w:val="002409C3"/>
    <w:rsid w:val="00240C6C"/>
    <w:rsid w:val="00241ABF"/>
    <w:rsid w:val="00241B63"/>
    <w:rsid w:val="00241CF7"/>
    <w:rsid w:val="00241EAD"/>
    <w:rsid w:val="00242552"/>
    <w:rsid w:val="00243B69"/>
    <w:rsid w:val="00243EED"/>
    <w:rsid w:val="00243F3E"/>
    <w:rsid w:val="00244E23"/>
    <w:rsid w:val="002451F2"/>
    <w:rsid w:val="0024650C"/>
    <w:rsid w:val="00246B1A"/>
    <w:rsid w:val="00246CDE"/>
    <w:rsid w:val="00252867"/>
    <w:rsid w:val="002532CD"/>
    <w:rsid w:val="00255304"/>
    <w:rsid w:val="002557D9"/>
    <w:rsid w:val="00255E39"/>
    <w:rsid w:val="00255FAD"/>
    <w:rsid w:val="00257CFA"/>
    <w:rsid w:val="0026030E"/>
    <w:rsid w:val="00261DAD"/>
    <w:rsid w:val="002622B4"/>
    <w:rsid w:val="0026261C"/>
    <w:rsid w:val="002628C4"/>
    <w:rsid w:val="00262EA4"/>
    <w:rsid w:val="00263F61"/>
    <w:rsid w:val="0026446B"/>
    <w:rsid w:val="00264C74"/>
    <w:rsid w:val="00265037"/>
    <w:rsid w:val="0026526C"/>
    <w:rsid w:val="00265F35"/>
    <w:rsid w:val="002661B2"/>
    <w:rsid w:val="0026693E"/>
    <w:rsid w:val="00266BFD"/>
    <w:rsid w:val="0026755D"/>
    <w:rsid w:val="00270938"/>
    <w:rsid w:val="002713C4"/>
    <w:rsid w:val="002719E6"/>
    <w:rsid w:val="0027292E"/>
    <w:rsid w:val="00272B3A"/>
    <w:rsid w:val="00272F16"/>
    <w:rsid w:val="002732F2"/>
    <w:rsid w:val="00273AA0"/>
    <w:rsid w:val="00274F5E"/>
    <w:rsid w:val="002750C6"/>
    <w:rsid w:val="002759A3"/>
    <w:rsid w:val="00275BFD"/>
    <w:rsid w:val="002776B8"/>
    <w:rsid w:val="00277E2D"/>
    <w:rsid w:val="00277E5D"/>
    <w:rsid w:val="002803BA"/>
    <w:rsid w:val="00280952"/>
    <w:rsid w:val="0028190B"/>
    <w:rsid w:val="002826C2"/>
    <w:rsid w:val="00283906"/>
    <w:rsid w:val="002842B3"/>
    <w:rsid w:val="002844C9"/>
    <w:rsid w:val="002860D4"/>
    <w:rsid w:val="002860D6"/>
    <w:rsid w:val="002907C3"/>
    <w:rsid w:val="00290E26"/>
    <w:rsid w:val="00290F7B"/>
    <w:rsid w:val="002912D1"/>
    <w:rsid w:val="0029165B"/>
    <w:rsid w:val="00291F92"/>
    <w:rsid w:val="00292152"/>
    <w:rsid w:val="00292338"/>
    <w:rsid w:val="002928FF"/>
    <w:rsid w:val="00293690"/>
    <w:rsid w:val="00296FD2"/>
    <w:rsid w:val="00297080"/>
    <w:rsid w:val="00297082"/>
    <w:rsid w:val="002979F0"/>
    <w:rsid w:val="00297AFE"/>
    <w:rsid w:val="002A3F26"/>
    <w:rsid w:val="002A4C02"/>
    <w:rsid w:val="002A60CA"/>
    <w:rsid w:val="002A6837"/>
    <w:rsid w:val="002A6889"/>
    <w:rsid w:val="002A706A"/>
    <w:rsid w:val="002A7D2B"/>
    <w:rsid w:val="002B1013"/>
    <w:rsid w:val="002B1665"/>
    <w:rsid w:val="002B2222"/>
    <w:rsid w:val="002B26AE"/>
    <w:rsid w:val="002B3783"/>
    <w:rsid w:val="002C1EFE"/>
    <w:rsid w:val="002C29B5"/>
    <w:rsid w:val="002C4323"/>
    <w:rsid w:val="002C52FC"/>
    <w:rsid w:val="002C6ABC"/>
    <w:rsid w:val="002C6C92"/>
    <w:rsid w:val="002C78AC"/>
    <w:rsid w:val="002D07CA"/>
    <w:rsid w:val="002D2067"/>
    <w:rsid w:val="002D2713"/>
    <w:rsid w:val="002D2888"/>
    <w:rsid w:val="002D2EA2"/>
    <w:rsid w:val="002D2EDC"/>
    <w:rsid w:val="002D4676"/>
    <w:rsid w:val="002D5BC0"/>
    <w:rsid w:val="002D5DC1"/>
    <w:rsid w:val="002D6111"/>
    <w:rsid w:val="002D7330"/>
    <w:rsid w:val="002D74C9"/>
    <w:rsid w:val="002E11CC"/>
    <w:rsid w:val="002E1482"/>
    <w:rsid w:val="002E26AA"/>
    <w:rsid w:val="002E3007"/>
    <w:rsid w:val="002E3C19"/>
    <w:rsid w:val="002E484A"/>
    <w:rsid w:val="002E4F36"/>
    <w:rsid w:val="002E5867"/>
    <w:rsid w:val="002E597F"/>
    <w:rsid w:val="002E5FA3"/>
    <w:rsid w:val="002E6655"/>
    <w:rsid w:val="002E70ED"/>
    <w:rsid w:val="002E76DA"/>
    <w:rsid w:val="002F02AD"/>
    <w:rsid w:val="002F14F1"/>
    <w:rsid w:val="002F16B1"/>
    <w:rsid w:val="002F2999"/>
    <w:rsid w:val="002F31A4"/>
    <w:rsid w:val="002F3512"/>
    <w:rsid w:val="002F45FA"/>
    <w:rsid w:val="002F5C81"/>
    <w:rsid w:val="002F7986"/>
    <w:rsid w:val="002F7A2F"/>
    <w:rsid w:val="00301F27"/>
    <w:rsid w:val="00302262"/>
    <w:rsid w:val="0030231C"/>
    <w:rsid w:val="003023A6"/>
    <w:rsid w:val="003033D3"/>
    <w:rsid w:val="00303978"/>
    <w:rsid w:val="003039F0"/>
    <w:rsid w:val="00303B7B"/>
    <w:rsid w:val="00303E32"/>
    <w:rsid w:val="00304A47"/>
    <w:rsid w:val="0030502E"/>
    <w:rsid w:val="00305657"/>
    <w:rsid w:val="00305E1C"/>
    <w:rsid w:val="003063B4"/>
    <w:rsid w:val="003073BB"/>
    <w:rsid w:val="00307AEC"/>
    <w:rsid w:val="00311A28"/>
    <w:rsid w:val="00314032"/>
    <w:rsid w:val="00314D39"/>
    <w:rsid w:val="003150EB"/>
    <w:rsid w:val="003154D7"/>
    <w:rsid w:val="00315543"/>
    <w:rsid w:val="0031623C"/>
    <w:rsid w:val="00316A8C"/>
    <w:rsid w:val="00320495"/>
    <w:rsid w:val="003209D8"/>
    <w:rsid w:val="00320AD1"/>
    <w:rsid w:val="00321885"/>
    <w:rsid w:val="003218C2"/>
    <w:rsid w:val="00322443"/>
    <w:rsid w:val="0032355D"/>
    <w:rsid w:val="0032442F"/>
    <w:rsid w:val="00325747"/>
    <w:rsid w:val="00325B5F"/>
    <w:rsid w:val="00325C77"/>
    <w:rsid w:val="00325F86"/>
    <w:rsid w:val="00326328"/>
    <w:rsid w:val="00326602"/>
    <w:rsid w:val="00331FD3"/>
    <w:rsid w:val="00333884"/>
    <w:rsid w:val="0033444F"/>
    <w:rsid w:val="003344B4"/>
    <w:rsid w:val="00334A0B"/>
    <w:rsid w:val="00334D88"/>
    <w:rsid w:val="0033597E"/>
    <w:rsid w:val="00335F4D"/>
    <w:rsid w:val="00336994"/>
    <w:rsid w:val="00336B64"/>
    <w:rsid w:val="00336D94"/>
    <w:rsid w:val="0033728E"/>
    <w:rsid w:val="00342218"/>
    <w:rsid w:val="0034259D"/>
    <w:rsid w:val="003444D6"/>
    <w:rsid w:val="00345396"/>
    <w:rsid w:val="00346D61"/>
    <w:rsid w:val="0035036A"/>
    <w:rsid w:val="00350E97"/>
    <w:rsid w:val="003517FF"/>
    <w:rsid w:val="003519C3"/>
    <w:rsid w:val="00352214"/>
    <w:rsid w:val="00352501"/>
    <w:rsid w:val="003546C4"/>
    <w:rsid w:val="003560D5"/>
    <w:rsid w:val="00356C93"/>
    <w:rsid w:val="00357002"/>
    <w:rsid w:val="00361E5F"/>
    <w:rsid w:val="003635F5"/>
    <w:rsid w:val="00364449"/>
    <w:rsid w:val="00364A19"/>
    <w:rsid w:val="00366327"/>
    <w:rsid w:val="00366385"/>
    <w:rsid w:val="0036704F"/>
    <w:rsid w:val="003679BE"/>
    <w:rsid w:val="00367DC2"/>
    <w:rsid w:val="00371254"/>
    <w:rsid w:val="00371F6F"/>
    <w:rsid w:val="00371FCF"/>
    <w:rsid w:val="003726E4"/>
    <w:rsid w:val="00373230"/>
    <w:rsid w:val="00373914"/>
    <w:rsid w:val="00373CBF"/>
    <w:rsid w:val="00374478"/>
    <w:rsid w:val="0037461D"/>
    <w:rsid w:val="00374927"/>
    <w:rsid w:val="00375844"/>
    <w:rsid w:val="003777C7"/>
    <w:rsid w:val="00380757"/>
    <w:rsid w:val="00380FEC"/>
    <w:rsid w:val="0038150F"/>
    <w:rsid w:val="003818FB"/>
    <w:rsid w:val="00382238"/>
    <w:rsid w:val="00382AC9"/>
    <w:rsid w:val="00382E6D"/>
    <w:rsid w:val="00384A1D"/>
    <w:rsid w:val="00385E00"/>
    <w:rsid w:val="00386AC3"/>
    <w:rsid w:val="00386DE5"/>
    <w:rsid w:val="00386DF7"/>
    <w:rsid w:val="00390024"/>
    <w:rsid w:val="00390F68"/>
    <w:rsid w:val="00391C8F"/>
    <w:rsid w:val="00391F68"/>
    <w:rsid w:val="0039210A"/>
    <w:rsid w:val="00392EBC"/>
    <w:rsid w:val="003934C7"/>
    <w:rsid w:val="003937B9"/>
    <w:rsid w:val="003941A4"/>
    <w:rsid w:val="003975F1"/>
    <w:rsid w:val="003A0370"/>
    <w:rsid w:val="003A0414"/>
    <w:rsid w:val="003A1A10"/>
    <w:rsid w:val="003A2373"/>
    <w:rsid w:val="003A2601"/>
    <w:rsid w:val="003A4065"/>
    <w:rsid w:val="003A44F9"/>
    <w:rsid w:val="003A471A"/>
    <w:rsid w:val="003A4794"/>
    <w:rsid w:val="003A4AD6"/>
    <w:rsid w:val="003A552B"/>
    <w:rsid w:val="003A7AF1"/>
    <w:rsid w:val="003B0541"/>
    <w:rsid w:val="003B06CE"/>
    <w:rsid w:val="003B1341"/>
    <w:rsid w:val="003B1B23"/>
    <w:rsid w:val="003B3285"/>
    <w:rsid w:val="003B3653"/>
    <w:rsid w:val="003B3AA6"/>
    <w:rsid w:val="003B4AC7"/>
    <w:rsid w:val="003B581A"/>
    <w:rsid w:val="003B5FA6"/>
    <w:rsid w:val="003B736C"/>
    <w:rsid w:val="003B771B"/>
    <w:rsid w:val="003C0C97"/>
    <w:rsid w:val="003C0CA1"/>
    <w:rsid w:val="003C2708"/>
    <w:rsid w:val="003C3DA8"/>
    <w:rsid w:val="003C46B5"/>
    <w:rsid w:val="003C497B"/>
    <w:rsid w:val="003C4AD0"/>
    <w:rsid w:val="003C5355"/>
    <w:rsid w:val="003C5434"/>
    <w:rsid w:val="003C7612"/>
    <w:rsid w:val="003D1369"/>
    <w:rsid w:val="003D18FB"/>
    <w:rsid w:val="003D231B"/>
    <w:rsid w:val="003D2B0A"/>
    <w:rsid w:val="003D2DB6"/>
    <w:rsid w:val="003D41EE"/>
    <w:rsid w:val="003D4C0B"/>
    <w:rsid w:val="003D6A50"/>
    <w:rsid w:val="003D6E1D"/>
    <w:rsid w:val="003E0CF8"/>
    <w:rsid w:val="003E1231"/>
    <w:rsid w:val="003E1566"/>
    <w:rsid w:val="003E1E65"/>
    <w:rsid w:val="003E332F"/>
    <w:rsid w:val="003E343A"/>
    <w:rsid w:val="003E3637"/>
    <w:rsid w:val="003E5223"/>
    <w:rsid w:val="003E5D19"/>
    <w:rsid w:val="003E5D76"/>
    <w:rsid w:val="003E5D8E"/>
    <w:rsid w:val="003E7E3F"/>
    <w:rsid w:val="003F0DA9"/>
    <w:rsid w:val="003F111A"/>
    <w:rsid w:val="003F1D3E"/>
    <w:rsid w:val="003F2427"/>
    <w:rsid w:val="003F2E98"/>
    <w:rsid w:val="003F3915"/>
    <w:rsid w:val="003F4359"/>
    <w:rsid w:val="003F49B4"/>
    <w:rsid w:val="003F4E0D"/>
    <w:rsid w:val="003F6A18"/>
    <w:rsid w:val="003F71BD"/>
    <w:rsid w:val="003F7504"/>
    <w:rsid w:val="003F7F94"/>
    <w:rsid w:val="00400357"/>
    <w:rsid w:val="004005DB"/>
    <w:rsid w:val="0040100C"/>
    <w:rsid w:val="0040181B"/>
    <w:rsid w:val="00401FE1"/>
    <w:rsid w:val="00402B5B"/>
    <w:rsid w:val="00402F75"/>
    <w:rsid w:val="00403A21"/>
    <w:rsid w:val="00403FD6"/>
    <w:rsid w:val="004042CC"/>
    <w:rsid w:val="004059B1"/>
    <w:rsid w:val="00405B56"/>
    <w:rsid w:val="004069D3"/>
    <w:rsid w:val="00406CFC"/>
    <w:rsid w:val="00406D4D"/>
    <w:rsid w:val="0040748A"/>
    <w:rsid w:val="00407501"/>
    <w:rsid w:val="00407570"/>
    <w:rsid w:val="00410642"/>
    <w:rsid w:val="00410C9E"/>
    <w:rsid w:val="00410F6A"/>
    <w:rsid w:val="0041145C"/>
    <w:rsid w:val="004120F8"/>
    <w:rsid w:val="00412207"/>
    <w:rsid w:val="00412541"/>
    <w:rsid w:val="004134D7"/>
    <w:rsid w:val="0041358D"/>
    <w:rsid w:val="004146D8"/>
    <w:rsid w:val="00414C52"/>
    <w:rsid w:val="0041514B"/>
    <w:rsid w:val="00417AD2"/>
    <w:rsid w:val="00417AF3"/>
    <w:rsid w:val="00417B96"/>
    <w:rsid w:val="00420723"/>
    <w:rsid w:val="004208C3"/>
    <w:rsid w:val="00420C15"/>
    <w:rsid w:val="00422A8D"/>
    <w:rsid w:val="00423ADD"/>
    <w:rsid w:val="00425050"/>
    <w:rsid w:val="00425DB4"/>
    <w:rsid w:val="004264BE"/>
    <w:rsid w:val="004310F7"/>
    <w:rsid w:val="00431FE5"/>
    <w:rsid w:val="004321AF"/>
    <w:rsid w:val="0043377C"/>
    <w:rsid w:val="00433A77"/>
    <w:rsid w:val="004342CA"/>
    <w:rsid w:val="00435AA5"/>
    <w:rsid w:val="00436FD0"/>
    <w:rsid w:val="0043713A"/>
    <w:rsid w:val="00437313"/>
    <w:rsid w:val="00437773"/>
    <w:rsid w:val="0044165F"/>
    <w:rsid w:val="00442FC9"/>
    <w:rsid w:val="00444B97"/>
    <w:rsid w:val="00445160"/>
    <w:rsid w:val="0044556F"/>
    <w:rsid w:val="004463A6"/>
    <w:rsid w:val="004464B6"/>
    <w:rsid w:val="00447921"/>
    <w:rsid w:val="004505E7"/>
    <w:rsid w:val="0045076D"/>
    <w:rsid w:val="004523F6"/>
    <w:rsid w:val="0045277F"/>
    <w:rsid w:val="004527C3"/>
    <w:rsid w:val="004529FB"/>
    <w:rsid w:val="004554BC"/>
    <w:rsid w:val="00455671"/>
    <w:rsid w:val="00455854"/>
    <w:rsid w:val="00456786"/>
    <w:rsid w:val="00457684"/>
    <w:rsid w:val="00462088"/>
    <w:rsid w:val="00463156"/>
    <w:rsid w:val="00463CCC"/>
    <w:rsid w:val="00463F76"/>
    <w:rsid w:val="004642E0"/>
    <w:rsid w:val="004642ED"/>
    <w:rsid w:val="004645D5"/>
    <w:rsid w:val="00464CC7"/>
    <w:rsid w:val="004652B9"/>
    <w:rsid w:val="004659A3"/>
    <w:rsid w:val="004665DC"/>
    <w:rsid w:val="00466E59"/>
    <w:rsid w:val="00467BB0"/>
    <w:rsid w:val="00470C4A"/>
    <w:rsid w:val="00471560"/>
    <w:rsid w:val="00473E17"/>
    <w:rsid w:val="00475526"/>
    <w:rsid w:val="00475A8B"/>
    <w:rsid w:val="00476F26"/>
    <w:rsid w:val="0047760B"/>
    <w:rsid w:val="00480990"/>
    <w:rsid w:val="00481799"/>
    <w:rsid w:val="00481FA0"/>
    <w:rsid w:val="00482537"/>
    <w:rsid w:val="0048323B"/>
    <w:rsid w:val="00483623"/>
    <w:rsid w:val="00483642"/>
    <w:rsid w:val="00485171"/>
    <w:rsid w:val="004859B3"/>
    <w:rsid w:val="00485B8E"/>
    <w:rsid w:val="00487915"/>
    <w:rsid w:val="004911C9"/>
    <w:rsid w:val="004917C4"/>
    <w:rsid w:val="00493079"/>
    <w:rsid w:val="00494C9C"/>
    <w:rsid w:val="0049560D"/>
    <w:rsid w:val="004961B0"/>
    <w:rsid w:val="00497392"/>
    <w:rsid w:val="004976BD"/>
    <w:rsid w:val="004A06FC"/>
    <w:rsid w:val="004A0991"/>
    <w:rsid w:val="004A19BE"/>
    <w:rsid w:val="004A34EA"/>
    <w:rsid w:val="004A5C49"/>
    <w:rsid w:val="004A603B"/>
    <w:rsid w:val="004A60E8"/>
    <w:rsid w:val="004A6C53"/>
    <w:rsid w:val="004A7C04"/>
    <w:rsid w:val="004A7ED8"/>
    <w:rsid w:val="004B1067"/>
    <w:rsid w:val="004B240A"/>
    <w:rsid w:val="004B297A"/>
    <w:rsid w:val="004B3826"/>
    <w:rsid w:val="004B3D1F"/>
    <w:rsid w:val="004B44D0"/>
    <w:rsid w:val="004B47E9"/>
    <w:rsid w:val="004B4E65"/>
    <w:rsid w:val="004B575D"/>
    <w:rsid w:val="004B5DAC"/>
    <w:rsid w:val="004B647F"/>
    <w:rsid w:val="004B67E2"/>
    <w:rsid w:val="004B6C76"/>
    <w:rsid w:val="004B6E65"/>
    <w:rsid w:val="004B7D53"/>
    <w:rsid w:val="004C01B8"/>
    <w:rsid w:val="004C056F"/>
    <w:rsid w:val="004C07D5"/>
    <w:rsid w:val="004C09B6"/>
    <w:rsid w:val="004C0A1D"/>
    <w:rsid w:val="004C1F20"/>
    <w:rsid w:val="004C231C"/>
    <w:rsid w:val="004C28E6"/>
    <w:rsid w:val="004C2E11"/>
    <w:rsid w:val="004C3A1B"/>
    <w:rsid w:val="004C3B9D"/>
    <w:rsid w:val="004C3BCA"/>
    <w:rsid w:val="004C71F7"/>
    <w:rsid w:val="004C7706"/>
    <w:rsid w:val="004C7A9B"/>
    <w:rsid w:val="004D2A53"/>
    <w:rsid w:val="004D3379"/>
    <w:rsid w:val="004D362C"/>
    <w:rsid w:val="004D4636"/>
    <w:rsid w:val="004D4876"/>
    <w:rsid w:val="004D541B"/>
    <w:rsid w:val="004D5605"/>
    <w:rsid w:val="004D5F9C"/>
    <w:rsid w:val="004D67AE"/>
    <w:rsid w:val="004D7325"/>
    <w:rsid w:val="004E06D8"/>
    <w:rsid w:val="004E1566"/>
    <w:rsid w:val="004E29B9"/>
    <w:rsid w:val="004E38BD"/>
    <w:rsid w:val="004E3B0B"/>
    <w:rsid w:val="004E484D"/>
    <w:rsid w:val="004E53F8"/>
    <w:rsid w:val="004E60BE"/>
    <w:rsid w:val="004E67A8"/>
    <w:rsid w:val="004E6975"/>
    <w:rsid w:val="004E6A00"/>
    <w:rsid w:val="004F2033"/>
    <w:rsid w:val="004F2098"/>
    <w:rsid w:val="004F21C3"/>
    <w:rsid w:val="004F2544"/>
    <w:rsid w:val="004F287D"/>
    <w:rsid w:val="004F2C29"/>
    <w:rsid w:val="004F4181"/>
    <w:rsid w:val="004F4670"/>
    <w:rsid w:val="004F5192"/>
    <w:rsid w:val="004F578C"/>
    <w:rsid w:val="004F61E5"/>
    <w:rsid w:val="004F652A"/>
    <w:rsid w:val="004F71C4"/>
    <w:rsid w:val="004F78F2"/>
    <w:rsid w:val="0050017F"/>
    <w:rsid w:val="005018D5"/>
    <w:rsid w:val="0050288B"/>
    <w:rsid w:val="00502D54"/>
    <w:rsid w:val="005034F4"/>
    <w:rsid w:val="00503BBF"/>
    <w:rsid w:val="00503C6A"/>
    <w:rsid w:val="00504E74"/>
    <w:rsid w:val="00505D55"/>
    <w:rsid w:val="0050606E"/>
    <w:rsid w:val="00507DA2"/>
    <w:rsid w:val="005104C5"/>
    <w:rsid w:val="00510BFA"/>
    <w:rsid w:val="005111AD"/>
    <w:rsid w:val="00512204"/>
    <w:rsid w:val="00513C74"/>
    <w:rsid w:val="00514830"/>
    <w:rsid w:val="00514AD0"/>
    <w:rsid w:val="005151CD"/>
    <w:rsid w:val="0051523D"/>
    <w:rsid w:val="00515A2A"/>
    <w:rsid w:val="005177DD"/>
    <w:rsid w:val="00520DD3"/>
    <w:rsid w:val="0052138F"/>
    <w:rsid w:val="00521818"/>
    <w:rsid w:val="00522D2E"/>
    <w:rsid w:val="00524B8B"/>
    <w:rsid w:val="0052526A"/>
    <w:rsid w:val="0052545E"/>
    <w:rsid w:val="005257B2"/>
    <w:rsid w:val="0052696C"/>
    <w:rsid w:val="005275FD"/>
    <w:rsid w:val="005279F8"/>
    <w:rsid w:val="005300F9"/>
    <w:rsid w:val="00530D5F"/>
    <w:rsid w:val="00531573"/>
    <w:rsid w:val="00531F56"/>
    <w:rsid w:val="00534A2D"/>
    <w:rsid w:val="00534A7B"/>
    <w:rsid w:val="005350D4"/>
    <w:rsid w:val="0053525F"/>
    <w:rsid w:val="005362E2"/>
    <w:rsid w:val="00536773"/>
    <w:rsid w:val="00536A5D"/>
    <w:rsid w:val="00537101"/>
    <w:rsid w:val="00537414"/>
    <w:rsid w:val="0053742E"/>
    <w:rsid w:val="0053783D"/>
    <w:rsid w:val="005406D4"/>
    <w:rsid w:val="00541810"/>
    <w:rsid w:val="00541BA6"/>
    <w:rsid w:val="005424FE"/>
    <w:rsid w:val="00546500"/>
    <w:rsid w:val="00547009"/>
    <w:rsid w:val="00547B17"/>
    <w:rsid w:val="00550826"/>
    <w:rsid w:val="00551523"/>
    <w:rsid w:val="0055157E"/>
    <w:rsid w:val="005520B5"/>
    <w:rsid w:val="00552B31"/>
    <w:rsid w:val="005535BF"/>
    <w:rsid w:val="00553BED"/>
    <w:rsid w:val="005542AD"/>
    <w:rsid w:val="00554B68"/>
    <w:rsid w:val="005555A4"/>
    <w:rsid w:val="0055660A"/>
    <w:rsid w:val="00556664"/>
    <w:rsid w:val="00556734"/>
    <w:rsid w:val="00556DDA"/>
    <w:rsid w:val="005577E4"/>
    <w:rsid w:val="00560502"/>
    <w:rsid w:val="005637B2"/>
    <w:rsid w:val="00565155"/>
    <w:rsid w:val="0056595D"/>
    <w:rsid w:val="00566799"/>
    <w:rsid w:val="005675B0"/>
    <w:rsid w:val="0056791F"/>
    <w:rsid w:val="0057112C"/>
    <w:rsid w:val="00571E20"/>
    <w:rsid w:val="00572899"/>
    <w:rsid w:val="005737CD"/>
    <w:rsid w:val="00573F35"/>
    <w:rsid w:val="0057471B"/>
    <w:rsid w:val="005750A5"/>
    <w:rsid w:val="00575CBF"/>
    <w:rsid w:val="00576158"/>
    <w:rsid w:val="005775D6"/>
    <w:rsid w:val="005775FC"/>
    <w:rsid w:val="00580CE9"/>
    <w:rsid w:val="00580D8D"/>
    <w:rsid w:val="00580D98"/>
    <w:rsid w:val="00582115"/>
    <w:rsid w:val="00582308"/>
    <w:rsid w:val="005829AE"/>
    <w:rsid w:val="00582B95"/>
    <w:rsid w:val="00583B14"/>
    <w:rsid w:val="00585EA9"/>
    <w:rsid w:val="00586474"/>
    <w:rsid w:val="00587AEE"/>
    <w:rsid w:val="00587C82"/>
    <w:rsid w:val="005903F3"/>
    <w:rsid w:val="00591F4C"/>
    <w:rsid w:val="005921D5"/>
    <w:rsid w:val="005925D4"/>
    <w:rsid w:val="00594E37"/>
    <w:rsid w:val="005951FE"/>
    <w:rsid w:val="005958D7"/>
    <w:rsid w:val="00595E85"/>
    <w:rsid w:val="0059701E"/>
    <w:rsid w:val="00597CBC"/>
    <w:rsid w:val="005A0355"/>
    <w:rsid w:val="005A1E87"/>
    <w:rsid w:val="005A1EC1"/>
    <w:rsid w:val="005A25BC"/>
    <w:rsid w:val="005A28F5"/>
    <w:rsid w:val="005A2DB5"/>
    <w:rsid w:val="005A3444"/>
    <w:rsid w:val="005A3519"/>
    <w:rsid w:val="005A3765"/>
    <w:rsid w:val="005A3DDA"/>
    <w:rsid w:val="005A4022"/>
    <w:rsid w:val="005A51B7"/>
    <w:rsid w:val="005A6AAF"/>
    <w:rsid w:val="005A6BEE"/>
    <w:rsid w:val="005A7C9F"/>
    <w:rsid w:val="005A7D87"/>
    <w:rsid w:val="005B0566"/>
    <w:rsid w:val="005B0EEB"/>
    <w:rsid w:val="005B1F37"/>
    <w:rsid w:val="005B27E8"/>
    <w:rsid w:val="005B2E91"/>
    <w:rsid w:val="005B3510"/>
    <w:rsid w:val="005B3588"/>
    <w:rsid w:val="005B5901"/>
    <w:rsid w:val="005C1FE1"/>
    <w:rsid w:val="005C2FE6"/>
    <w:rsid w:val="005C7183"/>
    <w:rsid w:val="005D1243"/>
    <w:rsid w:val="005D5CF3"/>
    <w:rsid w:val="005E24D8"/>
    <w:rsid w:val="005E25DA"/>
    <w:rsid w:val="005E321A"/>
    <w:rsid w:val="005E40F1"/>
    <w:rsid w:val="005E45A4"/>
    <w:rsid w:val="005E6543"/>
    <w:rsid w:val="005E6FD5"/>
    <w:rsid w:val="005E764B"/>
    <w:rsid w:val="005E7B8B"/>
    <w:rsid w:val="005F05BB"/>
    <w:rsid w:val="005F0871"/>
    <w:rsid w:val="005F1BF0"/>
    <w:rsid w:val="005F247A"/>
    <w:rsid w:val="005F477E"/>
    <w:rsid w:val="005F4EC7"/>
    <w:rsid w:val="005F63EF"/>
    <w:rsid w:val="005F6A70"/>
    <w:rsid w:val="005F6C4E"/>
    <w:rsid w:val="005F7804"/>
    <w:rsid w:val="00600B37"/>
    <w:rsid w:val="006012DA"/>
    <w:rsid w:val="00604552"/>
    <w:rsid w:val="006050EE"/>
    <w:rsid w:val="00605992"/>
    <w:rsid w:val="006077F4"/>
    <w:rsid w:val="00610141"/>
    <w:rsid w:val="00610993"/>
    <w:rsid w:val="0061116E"/>
    <w:rsid w:val="00611F33"/>
    <w:rsid w:val="006127FE"/>
    <w:rsid w:val="00612A76"/>
    <w:rsid w:val="00614732"/>
    <w:rsid w:val="00614A5D"/>
    <w:rsid w:val="006167DF"/>
    <w:rsid w:val="00616805"/>
    <w:rsid w:val="00616D1B"/>
    <w:rsid w:val="00616DE8"/>
    <w:rsid w:val="00617A81"/>
    <w:rsid w:val="0062051F"/>
    <w:rsid w:val="0062093A"/>
    <w:rsid w:val="00620CF5"/>
    <w:rsid w:val="00620FC8"/>
    <w:rsid w:val="006214BC"/>
    <w:rsid w:val="00621741"/>
    <w:rsid w:val="00621D10"/>
    <w:rsid w:val="006227EF"/>
    <w:rsid w:val="00622C75"/>
    <w:rsid w:val="0062327B"/>
    <w:rsid w:val="00623568"/>
    <w:rsid w:val="0062360A"/>
    <w:rsid w:val="00625C42"/>
    <w:rsid w:val="0063042C"/>
    <w:rsid w:val="0063044B"/>
    <w:rsid w:val="00630ADF"/>
    <w:rsid w:val="00630D49"/>
    <w:rsid w:val="006315FE"/>
    <w:rsid w:val="0063167B"/>
    <w:rsid w:val="00632710"/>
    <w:rsid w:val="006342E4"/>
    <w:rsid w:val="00634A3D"/>
    <w:rsid w:val="00634B2E"/>
    <w:rsid w:val="006351DF"/>
    <w:rsid w:val="00636B3A"/>
    <w:rsid w:val="00637518"/>
    <w:rsid w:val="00637C92"/>
    <w:rsid w:val="00637CAA"/>
    <w:rsid w:val="00637D07"/>
    <w:rsid w:val="00641E12"/>
    <w:rsid w:val="00642052"/>
    <w:rsid w:val="00644007"/>
    <w:rsid w:val="00645A05"/>
    <w:rsid w:val="00645F1F"/>
    <w:rsid w:val="0064615A"/>
    <w:rsid w:val="00646FEF"/>
    <w:rsid w:val="006471BD"/>
    <w:rsid w:val="00650549"/>
    <w:rsid w:val="0065088B"/>
    <w:rsid w:val="00653E5C"/>
    <w:rsid w:val="006540A1"/>
    <w:rsid w:val="00654F38"/>
    <w:rsid w:val="0065597F"/>
    <w:rsid w:val="00656CC5"/>
    <w:rsid w:val="0065715E"/>
    <w:rsid w:val="006572FF"/>
    <w:rsid w:val="0065795D"/>
    <w:rsid w:val="00661819"/>
    <w:rsid w:val="00661DBE"/>
    <w:rsid w:val="00661F1A"/>
    <w:rsid w:val="00662604"/>
    <w:rsid w:val="0066288F"/>
    <w:rsid w:val="00662C71"/>
    <w:rsid w:val="00663417"/>
    <w:rsid w:val="006636A5"/>
    <w:rsid w:val="0066399F"/>
    <w:rsid w:val="0066451F"/>
    <w:rsid w:val="00665DD2"/>
    <w:rsid w:val="00665F06"/>
    <w:rsid w:val="00665FA3"/>
    <w:rsid w:val="00666D60"/>
    <w:rsid w:val="00670D47"/>
    <w:rsid w:val="00672B56"/>
    <w:rsid w:val="0067399C"/>
    <w:rsid w:val="00675980"/>
    <w:rsid w:val="00676C84"/>
    <w:rsid w:val="00677D1D"/>
    <w:rsid w:val="0068104F"/>
    <w:rsid w:val="00681A00"/>
    <w:rsid w:val="00681E99"/>
    <w:rsid w:val="00681EFD"/>
    <w:rsid w:val="00681F46"/>
    <w:rsid w:val="006823B4"/>
    <w:rsid w:val="00682D5F"/>
    <w:rsid w:val="006833D8"/>
    <w:rsid w:val="00683FB2"/>
    <w:rsid w:val="0068481D"/>
    <w:rsid w:val="006858F7"/>
    <w:rsid w:val="00685E5A"/>
    <w:rsid w:val="00686462"/>
    <w:rsid w:val="00690C29"/>
    <w:rsid w:val="0069106B"/>
    <w:rsid w:val="00691689"/>
    <w:rsid w:val="00692AF1"/>
    <w:rsid w:val="006936D8"/>
    <w:rsid w:val="00694126"/>
    <w:rsid w:val="006952AC"/>
    <w:rsid w:val="00695658"/>
    <w:rsid w:val="006957B2"/>
    <w:rsid w:val="006957DC"/>
    <w:rsid w:val="006965DB"/>
    <w:rsid w:val="0069728D"/>
    <w:rsid w:val="00697AD2"/>
    <w:rsid w:val="006A028C"/>
    <w:rsid w:val="006A071E"/>
    <w:rsid w:val="006A1CDE"/>
    <w:rsid w:val="006A1FA1"/>
    <w:rsid w:val="006A4348"/>
    <w:rsid w:val="006A5335"/>
    <w:rsid w:val="006A5660"/>
    <w:rsid w:val="006A5BE4"/>
    <w:rsid w:val="006A72DA"/>
    <w:rsid w:val="006A7E6A"/>
    <w:rsid w:val="006B055C"/>
    <w:rsid w:val="006B1474"/>
    <w:rsid w:val="006B1C82"/>
    <w:rsid w:val="006B1D64"/>
    <w:rsid w:val="006B3185"/>
    <w:rsid w:val="006B320F"/>
    <w:rsid w:val="006B57DF"/>
    <w:rsid w:val="006B59C7"/>
    <w:rsid w:val="006B5EE9"/>
    <w:rsid w:val="006B675B"/>
    <w:rsid w:val="006B6969"/>
    <w:rsid w:val="006B6F54"/>
    <w:rsid w:val="006C02C2"/>
    <w:rsid w:val="006C0DF2"/>
    <w:rsid w:val="006C19FB"/>
    <w:rsid w:val="006C2A60"/>
    <w:rsid w:val="006C2B9C"/>
    <w:rsid w:val="006C2D77"/>
    <w:rsid w:val="006C3132"/>
    <w:rsid w:val="006C4119"/>
    <w:rsid w:val="006C497F"/>
    <w:rsid w:val="006C4B89"/>
    <w:rsid w:val="006C62EF"/>
    <w:rsid w:val="006C643D"/>
    <w:rsid w:val="006C7104"/>
    <w:rsid w:val="006C7EDA"/>
    <w:rsid w:val="006D0717"/>
    <w:rsid w:val="006D43BE"/>
    <w:rsid w:val="006D60A6"/>
    <w:rsid w:val="006D6419"/>
    <w:rsid w:val="006D6721"/>
    <w:rsid w:val="006E0B80"/>
    <w:rsid w:val="006E1684"/>
    <w:rsid w:val="006E1E74"/>
    <w:rsid w:val="006E3036"/>
    <w:rsid w:val="006E427A"/>
    <w:rsid w:val="006E4DB0"/>
    <w:rsid w:val="006E51A0"/>
    <w:rsid w:val="006E69F4"/>
    <w:rsid w:val="006F137D"/>
    <w:rsid w:val="006F157A"/>
    <w:rsid w:val="006F2B0E"/>
    <w:rsid w:val="006F4920"/>
    <w:rsid w:val="006F5117"/>
    <w:rsid w:val="006F5B7F"/>
    <w:rsid w:val="006F65FD"/>
    <w:rsid w:val="006F66BE"/>
    <w:rsid w:val="00700C88"/>
    <w:rsid w:val="00701749"/>
    <w:rsid w:val="007033DB"/>
    <w:rsid w:val="007049FB"/>
    <w:rsid w:val="00705BE7"/>
    <w:rsid w:val="007061D7"/>
    <w:rsid w:val="00706275"/>
    <w:rsid w:val="00706C01"/>
    <w:rsid w:val="00707F66"/>
    <w:rsid w:val="00711CF2"/>
    <w:rsid w:val="007123F2"/>
    <w:rsid w:val="00712596"/>
    <w:rsid w:val="007133FC"/>
    <w:rsid w:val="00713473"/>
    <w:rsid w:val="00713550"/>
    <w:rsid w:val="00713F1A"/>
    <w:rsid w:val="007153ED"/>
    <w:rsid w:val="007155E1"/>
    <w:rsid w:val="00715FB7"/>
    <w:rsid w:val="007169BF"/>
    <w:rsid w:val="007174FF"/>
    <w:rsid w:val="00717C5B"/>
    <w:rsid w:val="00721E31"/>
    <w:rsid w:val="00722C6E"/>
    <w:rsid w:val="00723A94"/>
    <w:rsid w:val="00725299"/>
    <w:rsid w:val="00725F90"/>
    <w:rsid w:val="00727452"/>
    <w:rsid w:val="00727D03"/>
    <w:rsid w:val="0073082F"/>
    <w:rsid w:val="00731B52"/>
    <w:rsid w:val="007329F6"/>
    <w:rsid w:val="00732BD3"/>
    <w:rsid w:val="0073548B"/>
    <w:rsid w:val="00740BFD"/>
    <w:rsid w:val="00742646"/>
    <w:rsid w:val="007426DD"/>
    <w:rsid w:val="00742CB3"/>
    <w:rsid w:val="00743049"/>
    <w:rsid w:val="00743807"/>
    <w:rsid w:val="007440E6"/>
    <w:rsid w:val="00744517"/>
    <w:rsid w:val="00745426"/>
    <w:rsid w:val="00745D7C"/>
    <w:rsid w:val="007464B0"/>
    <w:rsid w:val="00746638"/>
    <w:rsid w:val="007474F6"/>
    <w:rsid w:val="007478CD"/>
    <w:rsid w:val="00750DDF"/>
    <w:rsid w:val="00750EA1"/>
    <w:rsid w:val="00750FA1"/>
    <w:rsid w:val="00751610"/>
    <w:rsid w:val="00751984"/>
    <w:rsid w:val="00751F18"/>
    <w:rsid w:val="00752A6D"/>
    <w:rsid w:val="00753896"/>
    <w:rsid w:val="00754232"/>
    <w:rsid w:val="00756021"/>
    <w:rsid w:val="007563E8"/>
    <w:rsid w:val="00756904"/>
    <w:rsid w:val="00760175"/>
    <w:rsid w:val="00760952"/>
    <w:rsid w:val="00760EB7"/>
    <w:rsid w:val="00761CD2"/>
    <w:rsid w:val="00762CF1"/>
    <w:rsid w:val="00762DEA"/>
    <w:rsid w:val="007635F0"/>
    <w:rsid w:val="0076392D"/>
    <w:rsid w:val="00763EFA"/>
    <w:rsid w:val="007646E7"/>
    <w:rsid w:val="00764A23"/>
    <w:rsid w:val="00764E2D"/>
    <w:rsid w:val="00765080"/>
    <w:rsid w:val="00765DB6"/>
    <w:rsid w:val="00765E91"/>
    <w:rsid w:val="00765F13"/>
    <w:rsid w:val="007676F8"/>
    <w:rsid w:val="00770F83"/>
    <w:rsid w:val="0077114E"/>
    <w:rsid w:val="007715D5"/>
    <w:rsid w:val="0077275C"/>
    <w:rsid w:val="00773045"/>
    <w:rsid w:val="00773FBD"/>
    <w:rsid w:val="00774071"/>
    <w:rsid w:val="00774889"/>
    <w:rsid w:val="00774F6C"/>
    <w:rsid w:val="00776045"/>
    <w:rsid w:val="00777AB3"/>
    <w:rsid w:val="00781072"/>
    <w:rsid w:val="0078152D"/>
    <w:rsid w:val="0078216E"/>
    <w:rsid w:val="007834E6"/>
    <w:rsid w:val="00783DA5"/>
    <w:rsid w:val="00783ED3"/>
    <w:rsid w:val="007850C3"/>
    <w:rsid w:val="00787801"/>
    <w:rsid w:val="00790573"/>
    <w:rsid w:val="0079082A"/>
    <w:rsid w:val="00790A70"/>
    <w:rsid w:val="00790F48"/>
    <w:rsid w:val="007916D9"/>
    <w:rsid w:val="00792C1A"/>
    <w:rsid w:val="00792EA9"/>
    <w:rsid w:val="00793230"/>
    <w:rsid w:val="007932FC"/>
    <w:rsid w:val="0079655A"/>
    <w:rsid w:val="00796C33"/>
    <w:rsid w:val="007972C1"/>
    <w:rsid w:val="00797CB2"/>
    <w:rsid w:val="007A0156"/>
    <w:rsid w:val="007A0CCE"/>
    <w:rsid w:val="007A2237"/>
    <w:rsid w:val="007A2F24"/>
    <w:rsid w:val="007A50DE"/>
    <w:rsid w:val="007A61DD"/>
    <w:rsid w:val="007A6AA9"/>
    <w:rsid w:val="007A7EFF"/>
    <w:rsid w:val="007B05D4"/>
    <w:rsid w:val="007B1160"/>
    <w:rsid w:val="007B1296"/>
    <w:rsid w:val="007B1ECE"/>
    <w:rsid w:val="007B2C28"/>
    <w:rsid w:val="007B398F"/>
    <w:rsid w:val="007B3A04"/>
    <w:rsid w:val="007B40D3"/>
    <w:rsid w:val="007B479A"/>
    <w:rsid w:val="007B4DD7"/>
    <w:rsid w:val="007B6A67"/>
    <w:rsid w:val="007B739A"/>
    <w:rsid w:val="007B7A8F"/>
    <w:rsid w:val="007B7FB1"/>
    <w:rsid w:val="007C03B1"/>
    <w:rsid w:val="007C185C"/>
    <w:rsid w:val="007C1AAA"/>
    <w:rsid w:val="007C27CB"/>
    <w:rsid w:val="007C2ABB"/>
    <w:rsid w:val="007C2D65"/>
    <w:rsid w:val="007C60E5"/>
    <w:rsid w:val="007D01B7"/>
    <w:rsid w:val="007D10FA"/>
    <w:rsid w:val="007D1431"/>
    <w:rsid w:val="007D1E1C"/>
    <w:rsid w:val="007D2492"/>
    <w:rsid w:val="007D2798"/>
    <w:rsid w:val="007D28F6"/>
    <w:rsid w:val="007D3990"/>
    <w:rsid w:val="007D3C88"/>
    <w:rsid w:val="007D71BD"/>
    <w:rsid w:val="007D762D"/>
    <w:rsid w:val="007D79C8"/>
    <w:rsid w:val="007E10D2"/>
    <w:rsid w:val="007E197E"/>
    <w:rsid w:val="007E1C84"/>
    <w:rsid w:val="007E298D"/>
    <w:rsid w:val="007E2B2A"/>
    <w:rsid w:val="007E2DFF"/>
    <w:rsid w:val="007E32C8"/>
    <w:rsid w:val="007E464B"/>
    <w:rsid w:val="007E50BA"/>
    <w:rsid w:val="007E53C7"/>
    <w:rsid w:val="007E5B30"/>
    <w:rsid w:val="007E5FC5"/>
    <w:rsid w:val="007F01C3"/>
    <w:rsid w:val="007F0F79"/>
    <w:rsid w:val="007F1A1E"/>
    <w:rsid w:val="007F306E"/>
    <w:rsid w:val="007F3169"/>
    <w:rsid w:val="007F3449"/>
    <w:rsid w:val="007F379F"/>
    <w:rsid w:val="007F37A5"/>
    <w:rsid w:val="007F51D6"/>
    <w:rsid w:val="007F55A3"/>
    <w:rsid w:val="007F6656"/>
    <w:rsid w:val="0080061F"/>
    <w:rsid w:val="0080070C"/>
    <w:rsid w:val="008014BF"/>
    <w:rsid w:val="0080196A"/>
    <w:rsid w:val="0080579A"/>
    <w:rsid w:val="00805B6C"/>
    <w:rsid w:val="00806EF2"/>
    <w:rsid w:val="00807CBB"/>
    <w:rsid w:val="008104D7"/>
    <w:rsid w:val="008109E9"/>
    <w:rsid w:val="008114B0"/>
    <w:rsid w:val="00811FBA"/>
    <w:rsid w:val="00811FFF"/>
    <w:rsid w:val="00812339"/>
    <w:rsid w:val="008153EF"/>
    <w:rsid w:val="00815F3F"/>
    <w:rsid w:val="00816546"/>
    <w:rsid w:val="00817820"/>
    <w:rsid w:val="00820992"/>
    <w:rsid w:val="00820E5D"/>
    <w:rsid w:val="008215F4"/>
    <w:rsid w:val="00825058"/>
    <w:rsid w:val="00825899"/>
    <w:rsid w:val="008269D6"/>
    <w:rsid w:val="008273F7"/>
    <w:rsid w:val="008275B6"/>
    <w:rsid w:val="00830EEF"/>
    <w:rsid w:val="00831964"/>
    <w:rsid w:val="008319FD"/>
    <w:rsid w:val="008328DE"/>
    <w:rsid w:val="00832AAF"/>
    <w:rsid w:val="008339AE"/>
    <w:rsid w:val="00833B71"/>
    <w:rsid w:val="008344E9"/>
    <w:rsid w:val="00835B39"/>
    <w:rsid w:val="0083667C"/>
    <w:rsid w:val="00842128"/>
    <w:rsid w:val="00842819"/>
    <w:rsid w:val="00842C94"/>
    <w:rsid w:val="00843F7F"/>
    <w:rsid w:val="00844812"/>
    <w:rsid w:val="00844E85"/>
    <w:rsid w:val="0084512F"/>
    <w:rsid w:val="008452D8"/>
    <w:rsid w:val="00846EA0"/>
    <w:rsid w:val="00847585"/>
    <w:rsid w:val="00847FBC"/>
    <w:rsid w:val="0085007A"/>
    <w:rsid w:val="00851204"/>
    <w:rsid w:val="00851284"/>
    <w:rsid w:val="0085172C"/>
    <w:rsid w:val="008517FF"/>
    <w:rsid w:val="0085182D"/>
    <w:rsid w:val="008524E7"/>
    <w:rsid w:val="0085379C"/>
    <w:rsid w:val="008538F4"/>
    <w:rsid w:val="008540AA"/>
    <w:rsid w:val="00854404"/>
    <w:rsid w:val="0085606D"/>
    <w:rsid w:val="008605A9"/>
    <w:rsid w:val="00861D94"/>
    <w:rsid w:val="00863003"/>
    <w:rsid w:val="00863276"/>
    <w:rsid w:val="00863547"/>
    <w:rsid w:val="008637FA"/>
    <w:rsid w:val="00863E6F"/>
    <w:rsid w:val="00864213"/>
    <w:rsid w:val="00865F06"/>
    <w:rsid w:val="00866BB0"/>
    <w:rsid w:val="00866E9A"/>
    <w:rsid w:val="0087048E"/>
    <w:rsid w:val="008706BE"/>
    <w:rsid w:val="00870851"/>
    <w:rsid w:val="008710C6"/>
    <w:rsid w:val="0087287E"/>
    <w:rsid w:val="0087338D"/>
    <w:rsid w:val="00873A43"/>
    <w:rsid w:val="00874C42"/>
    <w:rsid w:val="00874E9C"/>
    <w:rsid w:val="00875616"/>
    <w:rsid w:val="00875813"/>
    <w:rsid w:val="008768E4"/>
    <w:rsid w:val="00877ABB"/>
    <w:rsid w:val="0088011F"/>
    <w:rsid w:val="00880661"/>
    <w:rsid w:val="00880B20"/>
    <w:rsid w:val="00881793"/>
    <w:rsid w:val="0088192D"/>
    <w:rsid w:val="008827FF"/>
    <w:rsid w:val="00882E70"/>
    <w:rsid w:val="008830D2"/>
    <w:rsid w:val="008833C1"/>
    <w:rsid w:val="00883D8A"/>
    <w:rsid w:val="00884C62"/>
    <w:rsid w:val="008850DB"/>
    <w:rsid w:val="008856A4"/>
    <w:rsid w:val="00885ACB"/>
    <w:rsid w:val="00890F69"/>
    <w:rsid w:val="00891446"/>
    <w:rsid w:val="00891815"/>
    <w:rsid w:val="00891DD9"/>
    <w:rsid w:val="00893525"/>
    <w:rsid w:val="00893F9A"/>
    <w:rsid w:val="00894BD6"/>
    <w:rsid w:val="008952F1"/>
    <w:rsid w:val="00895578"/>
    <w:rsid w:val="008957C5"/>
    <w:rsid w:val="008958B7"/>
    <w:rsid w:val="00896E62"/>
    <w:rsid w:val="008A029A"/>
    <w:rsid w:val="008A090D"/>
    <w:rsid w:val="008A1F60"/>
    <w:rsid w:val="008A2E99"/>
    <w:rsid w:val="008A2F49"/>
    <w:rsid w:val="008A4171"/>
    <w:rsid w:val="008A4319"/>
    <w:rsid w:val="008A4C77"/>
    <w:rsid w:val="008A5574"/>
    <w:rsid w:val="008A571A"/>
    <w:rsid w:val="008A58FC"/>
    <w:rsid w:val="008A59B8"/>
    <w:rsid w:val="008B0578"/>
    <w:rsid w:val="008B1952"/>
    <w:rsid w:val="008B2191"/>
    <w:rsid w:val="008B25DC"/>
    <w:rsid w:val="008B459F"/>
    <w:rsid w:val="008B535A"/>
    <w:rsid w:val="008B5E53"/>
    <w:rsid w:val="008B65A1"/>
    <w:rsid w:val="008B6D80"/>
    <w:rsid w:val="008C0106"/>
    <w:rsid w:val="008C0B82"/>
    <w:rsid w:val="008C195E"/>
    <w:rsid w:val="008C37EE"/>
    <w:rsid w:val="008C3A71"/>
    <w:rsid w:val="008C4154"/>
    <w:rsid w:val="008C41DC"/>
    <w:rsid w:val="008C494E"/>
    <w:rsid w:val="008C49B2"/>
    <w:rsid w:val="008C5B48"/>
    <w:rsid w:val="008C602F"/>
    <w:rsid w:val="008C603A"/>
    <w:rsid w:val="008C6B19"/>
    <w:rsid w:val="008C761A"/>
    <w:rsid w:val="008D0FDD"/>
    <w:rsid w:val="008D1991"/>
    <w:rsid w:val="008D1F24"/>
    <w:rsid w:val="008D2A75"/>
    <w:rsid w:val="008D4F06"/>
    <w:rsid w:val="008D570F"/>
    <w:rsid w:val="008E014B"/>
    <w:rsid w:val="008E11D7"/>
    <w:rsid w:val="008E1B65"/>
    <w:rsid w:val="008E1CA2"/>
    <w:rsid w:val="008E29C5"/>
    <w:rsid w:val="008E3551"/>
    <w:rsid w:val="008E37B7"/>
    <w:rsid w:val="008E4C0E"/>
    <w:rsid w:val="008E54CE"/>
    <w:rsid w:val="008E5A5C"/>
    <w:rsid w:val="008E6C56"/>
    <w:rsid w:val="008E7A94"/>
    <w:rsid w:val="008E7BC4"/>
    <w:rsid w:val="008F1957"/>
    <w:rsid w:val="008F206E"/>
    <w:rsid w:val="008F2736"/>
    <w:rsid w:val="008F3753"/>
    <w:rsid w:val="008F4682"/>
    <w:rsid w:val="008F4A4C"/>
    <w:rsid w:val="008F4A8E"/>
    <w:rsid w:val="008F5154"/>
    <w:rsid w:val="008F5363"/>
    <w:rsid w:val="008F58C4"/>
    <w:rsid w:val="008F5D2B"/>
    <w:rsid w:val="008F6363"/>
    <w:rsid w:val="0090019C"/>
    <w:rsid w:val="00900357"/>
    <w:rsid w:val="00903109"/>
    <w:rsid w:val="00905E71"/>
    <w:rsid w:val="009063D4"/>
    <w:rsid w:val="009070D5"/>
    <w:rsid w:val="00910F89"/>
    <w:rsid w:val="0091329C"/>
    <w:rsid w:val="00913493"/>
    <w:rsid w:val="00913732"/>
    <w:rsid w:val="00914303"/>
    <w:rsid w:val="0091513E"/>
    <w:rsid w:val="009156D2"/>
    <w:rsid w:val="009160B4"/>
    <w:rsid w:val="009173BA"/>
    <w:rsid w:val="0092083D"/>
    <w:rsid w:val="00920A71"/>
    <w:rsid w:val="00920E50"/>
    <w:rsid w:val="0092134C"/>
    <w:rsid w:val="00921BF2"/>
    <w:rsid w:val="0092349D"/>
    <w:rsid w:val="00923A40"/>
    <w:rsid w:val="00923B44"/>
    <w:rsid w:val="00923E5F"/>
    <w:rsid w:val="00923E8A"/>
    <w:rsid w:val="00924063"/>
    <w:rsid w:val="00925879"/>
    <w:rsid w:val="00925DF2"/>
    <w:rsid w:val="00926C32"/>
    <w:rsid w:val="0092701B"/>
    <w:rsid w:val="00930CA5"/>
    <w:rsid w:val="00931D70"/>
    <w:rsid w:val="00931EDD"/>
    <w:rsid w:val="009323EF"/>
    <w:rsid w:val="00932E3F"/>
    <w:rsid w:val="009332CD"/>
    <w:rsid w:val="0093535B"/>
    <w:rsid w:val="00935523"/>
    <w:rsid w:val="00937062"/>
    <w:rsid w:val="009370CC"/>
    <w:rsid w:val="009374EE"/>
    <w:rsid w:val="00937580"/>
    <w:rsid w:val="00937691"/>
    <w:rsid w:val="00937E75"/>
    <w:rsid w:val="00937F4E"/>
    <w:rsid w:val="00940579"/>
    <w:rsid w:val="00940F72"/>
    <w:rsid w:val="00945401"/>
    <w:rsid w:val="00945497"/>
    <w:rsid w:val="00945C03"/>
    <w:rsid w:val="009460E5"/>
    <w:rsid w:val="00950362"/>
    <w:rsid w:val="00950AED"/>
    <w:rsid w:val="00952047"/>
    <w:rsid w:val="009527D7"/>
    <w:rsid w:val="00952A37"/>
    <w:rsid w:val="00953C36"/>
    <w:rsid w:val="00954C5F"/>
    <w:rsid w:val="0095597F"/>
    <w:rsid w:val="00955A5B"/>
    <w:rsid w:val="009568E4"/>
    <w:rsid w:val="00956A2C"/>
    <w:rsid w:val="009572B5"/>
    <w:rsid w:val="00957B7F"/>
    <w:rsid w:val="00960411"/>
    <w:rsid w:val="009615AE"/>
    <w:rsid w:val="00962524"/>
    <w:rsid w:val="00963F5E"/>
    <w:rsid w:val="00965736"/>
    <w:rsid w:val="00966FB4"/>
    <w:rsid w:val="0097025E"/>
    <w:rsid w:val="00972ACE"/>
    <w:rsid w:val="00973312"/>
    <w:rsid w:val="00973B4E"/>
    <w:rsid w:val="00973F30"/>
    <w:rsid w:val="00974F11"/>
    <w:rsid w:val="00975F76"/>
    <w:rsid w:val="009774B5"/>
    <w:rsid w:val="00977A69"/>
    <w:rsid w:val="00977D47"/>
    <w:rsid w:val="009803FC"/>
    <w:rsid w:val="00980BE8"/>
    <w:rsid w:val="00984396"/>
    <w:rsid w:val="00985C89"/>
    <w:rsid w:val="00985EA0"/>
    <w:rsid w:val="0098649C"/>
    <w:rsid w:val="00987048"/>
    <w:rsid w:val="00987A77"/>
    <w:rsid w:val="00990592"/>
    <w:rsid w:val="00990674"/>
    <w:rsid w:val="009916BE"/>
    <w:rsid w:val="00992F87"/>
    <w:rsid w:val="009931C5"/>
    <w:rsid w:val="0099330D"/>
    <w:rsid w:val="00995034"/>
    <w:rsid w:val="00995D09"/>
    <w:rsid w:val="009966B8"/>
    <w:rsid w:val="00996825"/>
    <w:rsid w:val="00996B1B"/>
    <w:rsid w:val="00996E7A"/>
    <w:rsid w:val="009A0A21"/>
    <w:rsid w:val="009A15E8"/>
    <w:rsid w:val="009A1789"/>
    <w:rsid w:val="009A1F1E"/>
    <w:rsid w:val="009A34C8"/>
    <w:rsid w:val="009A419D"/>
    <w:rsid w:val="009A41B2"/>
    <w:rsid w:val="009A420F"/>
    <w:rsid w:val="009A42A2"/>
    <w:rsid w:val="009A42BA"/>
    <w:rsid w:val="009A4375"/>
    <w:rsid w:val="009A58CC"/>
    <w:rsid w:val="009A6B67"/>
    <w:rsid w:val="009A6EFA"/>
    <w:rsid w:val="009A794E"/>
    <w:rsid w:val="009B074A"/>
    <w:rsid w:val="009B1570"/>
    <w:rsid w:val="009B29B2"/>
    <w:rsid w:val="009B3AFB"/>
    <w:rsid w:val="009B3FF6"/>
    <w:rsid w:val="009B61DC"/>
    <w:rsid w:val="009C025F"/>
    <w:rsid w:val="009C1473"/>
    <w:rsid w:val="009C14FE"/>
    <w:rsid w:val="009C4495"/>
    <w:rsid w:val="009C45CA"/>
    <w:rsid w:val="009C54F9"/>
    <w:rsid w:val="009C5F51"/>
    <w:rsid w:val="009C6BE5"/>
    <w:rsid w:val="009D04BB"/>
    <w:rsid w:val="009D07FE"/>
    <w:rsid w:val="009D3446"/>
    <w:rsid w:val="009D3B0B"/>
    <w:rsid w:val="009D418F"/>
    <w:rsid w:val="009D4807"/>
    <w:rsid w:val="009D4EE0"/>
    <w:rsid w:val="009D5564"/>
    <w:rsid w:val="009D5D1E"/>
    <w:rsid w:val="009D6238"/>
    <w:rsid w:val="009D6F6B"/>
    <w:rsid w:val="009D7F38"/>
    <w:rsid w:val="009E0709"/>
    <w:rsid w:val="009E0B01"/>
    <w:rsid w:val="009E2047"/>
    <w:rsid w:val="009E2DF8"/>
    <w:rsid w:val="009E3CDD"/>
    <w:rsid w:val="009E4007"/>
    <w:rsid w:val="009E5000"/>
    <w:rsid w:val="009E5E06"/>
    <w:rsid w:val="009E5EA2"/>
    <w:rsid w:val="009E64FD"/>
    <w:rsid w:val="009E69B5"/>
    <w:rsid w:val="009E6C97"/>
    <w:rsid w:val="009E6CAB"/>
    <w:rsid w:val="009F15AF"/>
    <w:rsid w:val="009F1D19"/>
    <w:rsid w:val="009F1FB9"/>
    <w:rsid w:val="009F208F"/>
    <w:rsid w:val="009F27B4"/>
    <w:rsid w:val="009F2C4B"/>
    <w:rsid w:val="009F3F81"/>
    <w:rsid w:val="009F4153"/>
    <w:rsid w:val="009F76C7"/>
    <w:rsid w:val="009F7EC4"/>
    <w:rsid w:val="00A00690"/>
    <w:rsid w:val="00A01043"/>
    <w:rsid w:val="00A01430"/>
    <w:rsid w:val="00A0191A"/>
    <w:rsid w:val="00A01E16"/>
    <w:rsid w:val="00A03230"/>
    <w:rsid w:val="00A037A6"/>
    <w:rsid w:val="00A03854"/>
    <w:rsid w:val="00A04565"/>
    <w:rsid w:val="00A057DC"/>
    <w:rsid w:val="00A06CEB"/>
    <w:rsid w:val="00A07BD4"/>
    <w:rsid w:val="00A10B6B"/>
    <w:rsid w:val="00A10C5D"/>
    <w:rsid w:val="00A1120F"/>
    <w:rsid w:val="00A112AF"/>
    <w:rsid w:val="00A11814"/>
    <w:rsid w:val="00A11CDB"/>
    <w:rsid w:val="00A134A6"/>
    <w:rsid w:val="00A13571"/>
    <w:rsid w:val="00A139A1"/>
    <w:rsid w:val="00A14C1E"/>
    <w:rsid w:val="00A15B40"/>
    <w:rsid w:val="00A1613B"/>
    <w:rsid w:val="00A17724"/>
    <w:rsid w:val="00A1794F"/>
    <w:rsid w:val="00A17C16"/>
    <w:rsid w:val="00A17CAB"/>
    <w:rsid w:val="00A200D3"/>
    <w:rsid w:val="00A2136D"/>
    <w:rsid w:val="00A21628"/>
    <w:rsid w:val="00A24341"/>
    <w:rsid w:val="00A25F84"/>
    <w:rsid w:val="00A272D8"/>
    <w:rsid w:val="00A27B6D"/>
    <w:rsid w:val="00A27D04"/>
    <w:rsid w:val="00A27FD0"/>
    <w:rsid w:val="00A300AF"/>
    <w:rsid w:val="00A302CB"/>
    <w:rsid w:val="00A3409D"/>
    <w:rsid w:val="00A34359"/>
    <w:rsid w:val="00A3458B"/>
    <w:rsid w:val="00A3796B"/>
    <w:rsid w:val="00A37FB7"/>
    <w:rsid w:val="00A40DE8"/>
    <w:rsid w:val="00A4123C"/>
    <w:rsid w:val="00A414E1"/>
    <w:rsid w:val="00A42758"/>
    <w:rsid w:val="00A4419D"/>
    <w:rsid w:val="00A45FF4"/>
    <w:rsid w:val="00A4788F"/>
    <w:rsid w:val="00A50055"/>
    <w:rsid w:val="00A5155E"/>
    <w:rsid w:val="00A51898"/>
    <w:rsid w:val="00A5193B"/>
    <w:rsid w:val="00A51BCE"/>
    <w:rsid w:val="00A53969"/>
    <w:rsid w:val="00A544AE"/>
    <w:rsid w:val="00A55301"/>
    <w:rsid w:val="00A555C8"/>
    <w:rsid w:val="00A55B8B"/>
    <w:rsid w:val="00A56209"/>
    <w:rsid w:val="00A56269"/>
    <w:rsid w:val="00A56BC3"/>
    <w:rsid w:val="00A60549"/>
    <w:rsid w:val="00A618B3"/>
    <w:rsid w:val="00A621CB"/>
    <w:rsid w:val="00A6257E"/>
    <w:rsid w:val="00A63F10"/>
    <w:rsid w:val="00A65EAE"/>
    <w:rsid w:val="00A675E4"/>
    <w:rsid w:val="00A72128"/>
    <w:rsid w:val="00A7253D"/>
    <w:rsid w:val="00A72F4E"/>
    <w:rsid w:val="00A73AD1"/>
    <w:rsid w:val="00A74428"/>
    <w:rsid w:val="00A7602D"/>
    <w:rsid w:val="00A76508"/>
    <w:rsid w:val="00A76BFD"/>
    <w:rsid w:val="00A77726"/>
    <w:rsid w:val="00A77A6F"/>
    <w:rsid w:val="00A80845"/>
    <w:rsid w:val="00A841CB"/>
    <w:rsid w:val="00A848B1"/>
    <w:rsid w:val="00A848EB"/>
    <w:rsid w:val="00A855B8"/>
    <w:rsid w:val="00A864B5"/>
    <w:rsid w:val="00A87DCB"/>
    <w:rsid w:val="00A911C6"/>
    <w:rsid w:val="00A935AE"/>
    <w:rsid w:val="00A96666"/>
    <w:rsid w:val="00A96DEF"/>
    <w:rsid w:val="00A9724D"/>
    <w:rsid w:val="00AA124D"/>
    <w:rsid w:val="00AA23CE"/>
    <w:rsid w:val="00AA2794"/>
    <w:rsid w:val="00AA5E41"/>
    <w:rsid w:val="00AA6E7B"/>
    <w:rsid w:val="00AB11B0"/>
    <w:rsid w:val="00AB25AB"/>
    <w:rsid w:val="00AB2827"/>
    <w:rsid w:val="00AB2855"/>
    <w:rsid w:val="00AB38BA"/>
    <w:rsid w:val="00AB441E"/>
    <w:rsid w:val="00AB5627"/>
    <w:rsid w:val="00AB5E51"/>
    <w:rsid w:val="00AB604D"/>
    <w:rsid w:val="00AC07EC"/>
    <w:rsid w:val="00AC0903"/>
    <w:rsid w:val="00AC106D"/>
    <w:rsid w:val="00AC17B1"/>
    <w:rsid w:val="00AC276C"/>
    <w:rsid w:val="00AC2CD7"/>
    <w:rsid w:val="00AC309A"/>
    <w:rsid w:val="00AC3557"/>
    <w:rsid w:val="00AC3D79"/>
    <w:rsid w:val="00AC3E69"/>
    <w:rsid w:val="00AC4752"/>
    <w:rsid w:val="00AC5C22"/>
    <w:rsid w:val="00AC687D"/>
    <w:rsid w:val="00AC7567"/>
    <w:rsid w:val="00AD00B4"/>
    <w:rsid w:val="00AD0FC4"/>
    <w:rsid w:val="00AD4118"/>
    <w:rsid w:val="00AD45AE"/>
    <w:rsid w:val="00AD4B2A"/>
    <w:rsid w:val="00AD6011"/>
    <w:rsid w:val="00AD7592"/>
    <w:rsid w:val="00AD780F"/>
    <w:rsid w:val="00AD7D6E"/>
    <w:rsid w:val="00AE10D2"/>
    <w:rsid w:val="00AE24F7"/>
    <w:rsid w:val="00AE2514"/>
    <w:rsid w:val="00AE254F"/>
    <w:rsid w:val="00AE2767"/>
    <w:rsid w:val="00AE28EF"/>
    <w:rsid w:val="00AE33B3"/>
    <w:rsid w:val="00AE3AC0"/>
    <w:rsid w:val="00AE3EDE"/>
    <w:rsid w:val="00AE3FE1"/>
    <w:rsid w:val="00AE6253"/>
    <w:rsid w:val="00AE659D"/>
    <w:rsid w:val="00AF0458"/>
    <w:rsid w:val="00AF1509"/>
    <w:rsid w:val="00AF2BCC"/>
    <w:rsid w:val="00AF375A"/>
    <w:rsid w:val="00AF4361"/>
    <w:rsid w:val="00AF44C6"/>
    <w:rsid w:val="00AF4D4F"/>
    <w:rsid w:val="00AF51D1"/>
    <w:rsid w:val="00AF56F2"/>
    <w:rsid w:val="00AF66A1"/>
    <w:rsid w:val="00AF6ABC"/>
    <w:rsid w:val="00AF6DD7"/>
    <w:rsid w:val="00B01712"/>
    <w:rsid w:val="00B0259A"/>
    <w:rsid w:val="00B0436D"/>
    <w:rsid w:val="00B04809"/>
    <w:rsid w:val="00B05697"/>
    <w:rsid w:val="00B0616F"/>
    <w:rsid w:val="00B062B8"/>
    <w:rsid w:val="00B062EE"/>
    <w:rsid w:val="00B06522"/>
    <w:rsid w:val="00B06AB6"/>
    <w:rsid w:val="00B06BAA"/>
    <w:rsid w:val="00B06BCB"/>
    <w:rsid w:val="00B10A6A"/>
    <w:rsid w:val="00B12004"/>
    <w:rsid w:val="00B125E8"/>
    <w:rsid w:val="00B12E42"/>
    <w:rsid w:val="00B1336D"/>
    <w:rsid w:val="00B133A6"/>
    <w:rsid w:val="00B1530C"/>
    <w:rsid w:val="00B155E8"/>
    <w:rsid w:val="00B159CA"/>
    <w:rsid w:val="00B163A6"/>
    <w:rsid w:val="00B16472"/>
    <w:rsid w:val="00B16510"/>
    <w:rsid w:val="00B1738D"/>
    <w:rsid w:val="00B17536"/>
    <w:rsid w:val="00B17663"/>
    <w:rsid w:val="00B17FC1"/>
    <w:rsid w:val="00B2085C"/>
    <w:rsid w:val="00B229F5"/>
    <w:rsid w:val="00B22B56"/>
    <w:rsid w:val="00B236C0"/>
    <w:rsid w:val="00B238CB"/>
    <w:rsid w:val="00B25018"/>
    <w:rsid w:val="00B257C3"/>
    <w:rsid w:val="00B25FFB"/>
    <w:rsid w:val="00B26750"/>
    <w:rsid w:val="00B26B0B"/>
    <w:rsid w:val="00B26F32"/>
    <w:rsid w:val="00B27F90"/>
    <w:rsid w:val="00B30657"/>
    <w:rsid w:val="00B30FE0"/>
    <w:rsid w:val="00B3185C"/>
    <w:rsid w:val="00B323A9"/>
    <w:rsid w:val="00B32883"/>
    <w:rsid w:val="00B33AA7"/>
    <w:rsid w:val="00B35D9D"/>
    <w:rsid w:val="00B36A7E"/>
    <w:rsid w:val="00B37658"/>
    <w:rsid w:val="00B42140"/>
    <w:rsid w:val="00B4331C"/>
    <w:rsid w:val="00B433F1"/>
    <w:rsid w:val="00B43A28"/>
    <w:rsid w:val="00B45A25"/>
    <w:rsid w:val="00B4612D"/>
    <w:rsid w:val="00B46D9B"/>
    <w:rsid w:val="00B501F7"/>
    <w:rsid w:val="00B50FA2"/>
    <w:rsid w:val="00B51C80"/>
    <w:rsid w:val="00B5324C"/>
    <w:rsid w:val="00B5374E"/>
    <w:rsid w:val="00B53CA5"/>
    <w:rsid w:val="00B5402B"/>
    <w:rsid w:val="00B544F0"/>
    <w:rsid w:val="00B55406"/>
    <w:rsid w:val="00B55440"/>
    <w:rsid w:val="00B573E2"/>
    <w:rsid w:val="00B6060E"/>
    <w:rsid w:val="00B609AB"/>
    <w:rsid w:val="00B60DF8"/>
    <w:rsid w:val="00B61A5C"/>
    <w:rsid w:val="00B61D61"/>
    <w:rsid w:val="00B61DD4"/>
    <w:rsid w:val="00B62D22"/>
    <w:rsid w:val="00B63424"/>
    <w:rsid w:val="00B638C2"/>
    <w:rsid w:val="00B63AA9"/>
    <w:rsid w:val="00B66713"/>
    <w:rsid w:val="00B670F7"/>
    <w:rsid w:val="00B67D5A"/>
    <w:rsid w:val="00B67F87"/>
    <w:rsid w:val="00B70AA4"/>
    <w:rsid w:val="00B71500"/>
    <w:rsid w:val="00B71A7F"/>
    <w:rsid w:val="00B71B47"/>
    <w:rsid w:val="00B72755"/>
    <w:rsid w:val="00B73733"/>
    <w:rsid w:val="00B74273"/>
    <w:rsid w:val="00B75576"/>
    <w:rsid w:val="00B75CEF"/>
    <w:rsid w:val="00B75FC7"/>
    <w:rsid w:val="00B75FC9"/>
    <w:rsid w:val="00B76CE8"/>
    <w:rsid w:val="00B7717C"/>
    <w:rsid w:val="00B77570"/>
    <w:rsid w:val="00B77D7F"/>
    <w:rsid w:val="00B809FA"/>
    <w:rsid w:val="00B80B2E"/>
    <w:rsid w:val="00B80D2D"/>
    <w:rsid w:val="00B80D56"/>
    <w:rsid w:val="00B8153E"/>
    <w:rsid w:val="00B81C64"/>
    <w:rsid w:val="00B82BEC"/>
    <w:rsid w:val="00B833D2"/>
    <w:rsid w:val="00B83A0B"/>
    <w:rsid w:val="00B83F5D"/>
    <w:rsid w:val="00B84224"/>
    <w:rsid w:val="00B851E8"/>
    <w:rsid w:val="00B86112"/>
    <w:rsid w:val="00B861BA"/>
    <w:rsid w:val="00B866F8"/>
    <w:rsid w:val="00B86A56"/>
    <w:rsid w:val="00B86BC2"/>
    <w:rsid w:val="00B86E21"/>
    <w:rsid w:val="00B875D1"/>
    <w:rsid w:val="00B8786A"/>
    <w:rsid w:val="00B87C94"/>
    <w:rsid w:val="00B90B6D"/>
    <w:rsid w:val="00B912B1"/>
    <w:rsid w:val="00B92187"/>
    <w:rsid w:val="00B96CF2"/>
    <w:rsid w:val="00B973EC"/>
    <w:rsid w:val="00B97822"/>
    <w:rsid w:val="00BA0498"/>
    <w:rsid w:val="00BA1215"/>
    <w:rsid w:val="00BA14AF"/>
    <w:rsid w:val="00BA1556"/>
    <w:rsid w:val="00BA1EED"/>
    <w:rsid w:val="00BA24B4"/>
    <w:rsid w:val="00BA48BB"/>
    <w:rsid w:val="00BA4A5D"/>
    <w:rsid w:val="00BA4CC7"/>
    <w:rsid w:val="00BA6A67"/>
    <w:rsid w:val="00BB2006"/>
    <w:rsid w:val="00BB3CA7"/>
    <w:rsid w:val="00BB64EA"/>
    <w:rsid w:val="00BB7573"/>
    <w:rsid w:val="00BC09BF"/>
    <w:rsid w:val="00BC1621"/>
    <w:rsid w:val="00BC1B39"/>
    <w:rsid w:val="00BC29D4"/>
    <w:rsid w:val="00BC3211"/>
    <w:rsid w:val="00BC379A"/>
    <w:rsid w:val="00BC3A2E"/>
    <w:rsid w:val="00BC3FF1"/>
    <w:rsid w:val="00BC5910"/>
    <w:rsid w:val="00BC7152"/>
    <w:rsid w:val="00BD06F0"/>
    <w:rsid w:val="00BD12CF"/>
    <w:rsid w:val="00BD1BAF"/>
    <w:rsid w:val="00BD254F"/>
    <w:rsid w:val="00BD271E"/>
    <w:rsid w:val="00BD2E91"/>
    <w:rsid w:val="00BD364E"/>
    <w:rsid w:val="00BD3AA9"/>
    <w:rsid w:val="00BD5D5C"/>
    <w:rsid w:val="00BD5DB5"/>
    <w:rsid w:val="00BD663E"/>
    <w:rsid w:val="00BE2060"/>
    <w:rsid w:val="00BE27A1"/>
    <w:rsid w:val="00BE493C"/>
    <w:rsid w:val="00BE49C3"/>
    <w:rsid w:val="00BE4BD7"/>
    <w:rsid w:val="00BE5125"/>
    <w:rsid w:val="00BE5BC7"/>
    <w:rsid w:val="00BE7189"/>
    <w:rsid w:val="00BE74B5"/>
    <w:rsid w:val="00BE7623"/>
    <w:rsid w:val="00BE767C"/>
    <w:rsid w:val="00BF09AD"/>
    <w:rsid w:val="00BF0ECA"/>
    <w:rsid w:val="00BF1843"/>
    <w:rsid w:val="00BF30A3"/>
    <w:rsid w:val="00BF43C2"/>
    <w:rsid w:val="00BF459D"/>
    <w:rsid w:val="00BF4757"/>
    <w:rsid w:val="00BF47BA"/>
    <w:rsid w:val="00BF4F65"/>
    <w:rsid w:val="00BF5B00"/>
    <w:rsid w:val="00BF6940"/>
    <w:rsid w:val="00BF70B6"/>
    <w:rsid w:val="00BF7E2A"/>
    <w:rsid w:val="00C021D4"/>
    <w:rsid w:val="00C0385D"/>
    <w:rsid w:val="00C0418A"/>
    <w:rsid w:val="00C05023"/>
    <w:rsid w:val="00C052AC"/>
    <w:rsid w:val="00C05728"/>
    <w:rsid w:val="00C061C8"/>
    <w:rsid w:val="00C06876"/>
    <w:rsid w:val="00C06BAA"/>
    <w:rsid w:val="00C07052"/>
    <w:rsid w:val="00C103DB"/>
    <w:rsid w:val="00C1075D"/>
    <w:rsid w:val="00C10864"/>
    <w:rsid w:val="00C1088C"/>
    <w:rsid w:val="00C10C9F"/>
    <w:rsid w:val="00C111F1"/>
    <w:rsid w:val="00C1253D"/>
    <w:rsid w:val="00C12722"/>
    <w:rsid w:val="00C12E31"/>
    <w:rsid w:val="00C130B0"/>
    <w:rsid w:val="00C13179"/>
    <w:rsid w:val="00C13367"/>
    <w:rsid w:val="00C1442B"/>
    <w:rsid w:val="00C14BBF"/>
    <w:rsid w:val="00C15011"/>
    <w:rsid w:val="00C16A67"/>
    <w:rsid w:val="00C17025"/>
    <w:rsid w:val="00C21AC4"/>
    <w:rsid w:val="00C22522"/>
    <w:rsid w:val="00C2295A"/>
    <w:rsid w:val="00C2342E"/>
    <w:rsid w:val="00C2558E"/>
    <w:rsid w:val="00C2628B"/>
    <w:rsid w:val="00C26D58"/>
    <w:rsid w:val="00C2726D"/>
    <w:rsid w:val="00C30354"/>
    <w:rsid w:val="00C31C27"/>
    <w:rsid w:val="00C33DF3"/>
    <w:rsid w:val="00C34B33"/>
    <w:rsid w:val="00C34FAA"/>
    <w:rsid w:val="00C356F7"/>
    <w:rsid w:val="00C3677F"/>
    <w:rsid w:val="00C37301"/>
    <w:rsid w:val="00C37C0D"/>
    <w:rsid w:val="00C418BF"/>
    <w:rsid w:val="00C421CB"/>
    <w:rsid w:val="00C43149"/>
    <w:rsid w:val="00C4502D"/>
    <w:rsid w:val="00C45A60"/>
    <w:rsid w:val="00C45B6D"/>
    <w:rsid w:val="00C45D26"/>
    <w:rsid w:val="00C469E1"/>
    <w:rsid w:val="00C46CC2"/>
    <w:rsid w:val="00C46DF5"/>
    <w:rsid w:val="00C47FB8"/>
    <w:rsid w:val="00C5080B"/>
    <w:rsid w:val="00C50C06"/>
    <w:rsid w:val="00C50D43"/>
    <w:rsid w:val="00C5114F"/>
    <w:rsid w:val="00C5136E"/>
    <w:rsid w:val="00C51405"/>
    <w:rsid w:val="00C524B8"/>
    <w:rsid w:val="00C52743"/>
    <w:rsid w:val="00C52BA8"/>
    <w:rsid w:val="00C534C3"/>
    <w:rsid w:val="00C5651A"/>
    <w:rsid w:val="00C568B4"/>
    <w:rsid w:val="00C575A4"/>
    <w:rsid w:val="00C57D22"/>
    <w:rsid w:val="00C6061B"/>
    <w:rsid w:val="00C60627"/>
    <w:rsid w:val="00C610E8"/>
    <w:rsid w:val="00C6129D"/>
    <w:rsid w:val="00C614EA"/>
    <w:rsid w:val="00C61520"/>
    <w:rsid w:val="00C61C79"/>
    <w:rsid w:val="00C63071"/>
    <w:rsid w:val="00C63265"/>
    <w:rsid w:val="00C6334F"/>
    <w:rsid w:val="00C636F8"/>
    <w:rsid w:val="00C63756"/>
    <w:rsid w:val="00C63AA7"/>
    <w:rsid w:val="00C65B19"/>
    <w:rsid w:val="00C65B70"/>
    <w:rsid w:val="00C67FAD"/>
    <w:rsid w:val="00C70FFD"/>
    <w:rsid w:val="00C71139"/>
    <w:rsid w:val="00C71333"/>
    <w:rsid w:val="00C71344"/>
    <w:rsid w:val="00C72058"/>
    <w:rsid w:val="00C728F9"/>
    <w:rsid w:val="00C72B56"/>
    <w:rsid w:val="00C7711D"/>
    <w:rsid w:val="00C77380"/>
    <w:rsid w:val="00C81BDA"/>
    <w:rsid w:val="00C81C84"/>
    <w:rsid w:val="00C8205E"/>
    <w:rsid w:val="00C82C8D"/>
    <w:rsid w:val="00C83825"/>
    <w:rsid w:val="00C8541A"/>
    <w:rsid w:val="00C8776F"/>
    <w:rsid w:val="00C907A6"/>
    <w:rsid w:val="00C909E2"/>
    <w:rsid w:val="00C91330"/>
    <w:rsid w:val="00C91853"/>
    <w:rsid w:val="00C91942"/>
    <w:rsid w:val="00C92E2D"/>
    <w:rsid w:val="00C93185"/>
    <w:rsid w:val="00C93581"/>
    <w:rsid w:val="00C95349"/>
    <w:rsid w:val="00C953AA"/>
    <w:rsid w:val="00C9560F"/>
    <w:rsid w:val="00C960EE"/>
    <w:rsid w:val="00C96BE4"/>
    <w:rsid w:val="00CA10B6"/>
    <w:rsid w:val="00CA197E"/>
    <w:rsid w:val="00CA2E4E"/>
    <w:rsid w:val="00CA5419"/>
    <w:rsid w:val="00CA728D"/>
    <w:rsid w:val="00CB158B"/>
    <w:rsid w:val="00CB23C8"/>
    <w:rsid w:val="00CB2FB9"/>
    <w:rsid w:val="00CB39C8"/>
    <w:rsid w:val="00CB49B1"/>
    <w:rsid w:val="00CB77F5"/>
    <w:rsid w:val="00CC38B1"/>
    <w:rsid w:val="00CC3B79"/>
    <w:rsid w:val="00CC49C9"/>
    <w:rsid w:val="00CC5670"/>
    <w:rsid w:val="00CC7827"/>
    <w:rsid w:val="00CD0427"/>
    <w:rsid w:val="00CD2166"/>
    <w:rsid w:val="00CD3137"/>
    <w:rsid w:val="00CD5828"/>
    <w:rsid w:val="00CD7732"/>
    <w:rsid w:val="00CE01AD"/>
    <w:rsid w:val="00CE03A6"/>
    <w:rsid w:val="00CE0A2C"/>
    <w:rsid w:val="00CE1A40"/>
    <w:rsid w:val="00CE1F65"/>
    <w:rsid w:val="00CE20AA"/>
    <w:rsid w:val="00CE20C5"/>
    <w:rsid w:val="00CE22D4"/>
    <w:rsid w:val="00CE28D6"/>
    <w:rsid w:val="00CE3B94"/>
    <w:rsid w:val="00CE443B"/>
    <w:rsid w:val="00CE46E7"/>
    <w:rsid w:val="00CE7240"/>
    <w:rsid w:val="00CF0C82"/>
    <w:rsid w:val="00CF1AAE"/>
    <w:rsid w:val="00CF23B1"/>
    <w:rsid w:val="00CF2409"/>
    <w:rsid w:val="00CF3D15"/>
    <w:rsid w:val="00CF3D67"/>
    <w:rsid w:val="00CF49B2"/>
    <w:rsid w:val="00CF57F1"/>
    <w:rsid w:val="00CF6594"/>
    <w:rsid w:val="00CF66A8"/>
    <w:rsid w:val="00CF7D1D"/>
    <w:rsid w:val="00D00156"/>
    <w:rsid w:val="00D00A10"/>
    <w:rsid w:val="00D0219C"/>
    <w:rsid w:val="00D0229A"/>
    <w:rsid w:val="00D023CB"/>
    <w:rsid w:val="00D026B9"/>
    <w:rsid w:val="00D0285E"/>
    <w:rsid w:val="00D043BA"/>
    <w:rsid w:val="00D04D0E"/>
    <w:rsid w:val="00D05082"/>
    <w:rsid w:val="00D052D0"/>
    <w:rsid w:val="00D059C5"/>
    <w:rsid w:val="00D06F12"/>
    <w:rsid w:val="00D0736E"/>
    <w:rsid w:val="00D077BF"/>
    <w:rsid w:val="00D1076C"/>
    <w:rsid w:val="00D11A12"/>
    <w:rsid w:val="00D12209"/>
    <w:rsid w:val="00D1355A"/>
    <w:rsid w:val="00D15430"/>
    <w:rsid w:val="00D1669A"/>
    <w:rsid w:val="00D167BA"/>
    <w:rsid w:val="00D17729"/>
    <w:rsid w:val="00D2070D"/>
    <w:rsid w:val="00D210CF"/>
    <w:rsid w:val="00D213EE"/>
    <w:rsid w:val="00D22AC2"/>
    <w:rsid w:val="00D22BBB"/>
    <w:rsid w:val="00D23125"/>
    <w:rsid w:val="00D23294"/>
    <w:rsid w:val="00D232A4"/>
    <w:rsid w:val="00D23C8F"/>
    <w:rsid w:val="00D2403B"/>
    <w:rsid w:val="00D2428B"/>
    <w:rsid w:val="00D2499E"/>
    <w:rsid w:val="00D24AAD"/>
    <w:rsid w:val="00D253DE"/>
    <w:rsid w:val="00D26EDC"/>
    <w:rsid w:val="00D322C3"/>
    <w:rsid w:val="00D322D0"/>
    <w:rsid w:val="00D3256E"/>
    <w:rsid w:val="00D3341D"/>
    <w:rsid w:val="00D33584"/>
    <w:rsid w:val="00D33678"/>
    <w:rsid w:val="00D344DD"/>
    <w:rsid w:val="00D34C3B"/>
    <w:rsid w:val="00D34FFA"/>
    <w:rsid w:val="00D35224"/>
    <w:rsid w:val="00D352E0"/>
    <w:rsid w:val="00D371CA"/>
    <w:rsid w:val="00D37225"/>
    <w:rsid w:val="00D37662"/>
    <w:rsid w:val="00D37754"/>
    <w:rsid w:val="00D40EE6"/>
    <w:rsid w:val="00D42428"/>
    <w:rsid w:val="00D424D4"/>
    <w:rsid w:val="00D42A16"/>
    <w:rsid w:val="00D45EE6"/>
    <w:rsid w:val="00D45F2A"/>
    <w:rsid w:val="00D460E8"/>
    <w:rsid w:val="00D47ADB"/>
    <w:rsid w:val="00D503E2"/>
    <w:rsid w:val="00D50BB4"/>
    <w:rsid w:val="00D5240B"/>
    <w:rsid w:val="00D53E03"/>
    <w:rsid w:val="00D568CE"/>
    <w:rsid w:val="00D60924"/>
    <w:rsid w:val="00D61A8C"/>
    <w:rsid w:val="00D61C82"/>
    <w:rsid w:val="00D61D23"/>
    <w:rsid w:val="00D61DBF"/>
    <w:rsid w:val="00D62208"/>
    <w:rsid w:val="00D62762"/>
    <w:rsid w:val="00D63179"/>
    <w:rsid w:val="00D63991"/>
    <w:rsid w:val="00D63B3A"/>
    <w:rsid w:val="00D63D14"/>
    <w:rsid w:val="00D63DE2"/>
    <w:rsid w:val="00D64B99"/>
    <w:rsid w:val="00D651F3"/>
    <w:rsid w:val="00D6577E"/>
    <w:rsid w:val="00D668A2"/>
    <w:rsid w:val="00D701B3"/>
    <w:rsid w:val="00D7039B"/>
    <w:rsid w:val="00D71FC3"/>
    <w:rsid w:val="00D727D6"/>
    <w:rsid w:val="00D7304B"/>
    <w:rsid w:val="00D73A68"/>
    <w:rsid w:val="00D751C9"/>
    <w:rsid w:val="00D75281"/>
    <w:rsid w:val="00D76068"/>
    <w:rsid w:val="00D76646"/>
    <w:rsid w:val="00D772DC"/>
    <w:rsid w:val="00D77DEF"/>
    <w:rsid w:val="00D77F0B"/>
    <w:rsid w:val="00D8046C"/>
    <w:rsid w:val="00D81D9C"/>
    <w:rsid w:val="00D821A7"/>
    <w:rsid w:val="00D82EE7"/>
    <w:rsid w:val="00D8341F"/>
    <w:rsid w:val="00D847AB"/>
    <w:rsid w:val="00D85024"/>
    <w:rsid w:val="00D87484"/>
    <w:rsid w:val="00D877DA"/>
    <w:rsid w:val="00D90D8E"/>
    <w:rsid w:val="00D93283"/>
    <w:rsid w:val="00D9328E"/>
    <w:rsid w:val="00D93AB3"/>
    <w:rsid w:val="00D93E6D"/>
    <w:rsid w:val="00D93F44"/>
    <w:rsid w:val="00D9464B"/>
    <w:rsid w:val="00D95F23"/>
    <w:rsid w:val="00DA0376"/>
    <w:rsid w:val="00DA0C21"/>
    <w:rsid w:val="00DA1B2B"/>
    <w:rsid w:val="00DA3CA5"/>
    <w:rsid w:val="00DA75C5"/>
    <w:rsid w:val="00DA7744"/>
    <w:rsid w:val="00DA778D"/>
    <w:rsid w:val="00DB19DE"/>
    <w:rsid w:val="00DB1DF1"/>
    <w:rsid w:val="00DB203A"/>
    <w:rsid w:val="00DB24F8"/>
    <w:rsid w:val="00DB3001"/>
    <w:rsid w:val="00DB4AAD"/>
    <w:rsid w:val="00DB6FF7"/>
    <w:rsid w:val="00DC00FB"/>
    <w:rsid w:val="00DC064D"/>
    <w:rsid w:val="00DC0BB4"/>
    <w:rsid w:val="00DC237E"/>
    <w:rsid w:val="00DC2634"/>
    <w:rsid w:val="00DC44B7"/>
    <w:rsid w:val="00DC538E"/>
    <w:rsid w:val="00DC6197"/>
    <w:rsid w:val="00DC67E7"/>
    <w:rsid w:val="00DC6ACD"/>
    <w:rsid w:val="00DC6B08"/>
    <w:rsid w:val="00DC7778"/>
    <w:rsid w:val="00DC7F41"/>
    <w:rsid w:val="00DD0160"/>
    <w:rsid w:val="00DD0BA6"/>
    <w:rsid w:val="00DD0C40"/>
    <w:rsid w:val="00DD1765"/>
    <w:rsid w:val="00DD18D5"/>
    <w:rsid w:val="00DD1D50"/>
    <w:rsid w:val="00DD2153"/>
    <w:rsid w:val="00DD22D9"/>
    <w:rsid w:val="00DD24FF"/>
    <w:rsid w:val="00DD344A"/>
    <w:rsid w:val="00DD38DD"/>
    <w:rsid w:val="00DD3C70"/>
    <w:rsid w:val="00DD42E9"/>
    <w:rsid w:val="00DD753E"/>
    <w:rsid w:val="00DD792E"/>
    <w:rsid w:val="00DE09E1"/>
    <w:rsid w:val="00DE1036"/>
    <w:rsid w:val="00DE1AE8"/>
    <w:rsid w:val="00DE1DF5"/>
    <w:rsid w:val="00DE3644"/>
    <w:rsid w:val="00DE368B"/>
    <w:rsid w:val="00DE371C"/>
    <w:rsid w:val="00DE425E"/>
    <w:rsid w:val="00DE6E8D"/>
    <w:rsid w:val="00DF02E3"/>
    <w:rsid w:val="00DF12AB"/>
    <w:rsid w:val="00DF14F7"/>
    <w:rsid w:val="00DF2ADB"/>
    <w:rsid w:val="00DF3046"/>
    <w:rsid w:val="00DF3971"/>
    <w:rsid w:val="00DF3BF0"/>
    <w:rsid w:val="00DF7655"/>
    <w:rsid w:val="00DF76FE"/>
    <w:rsid w:val="00E02237"/>
    <w:rsid w:val="00E041D1"/>
    <w:rsid w:val="00E04CFA"/>
    <w:rsid w:val="00E05CBA"/>
    <w:rsid w:val="00E05EBE"/>
    <w:rsid w:val="00E06101"/>
    <w:rsid w:val="00E0679C"/>
    <w:rsid w:val="00E06ECA"/>
    <w:rsid w:val="00E104A2"/>
    <w:rsid w:val="00E12629"/>
    <w:rsid w:val="00E12B34"/>
    <w:rsid w:val="00E13092"/>
    <w:rsid w:val="00E1315A"/>
    <w:rsid w:val="00E1375B"/>
    <w:rsid w:val="00E13DC2"/>
    <w:rsid w:val="00E143C0"/>
    <w:rsid w:val="00E146BB"/>
    <w:rsid w:val="00E147DC"/>
    <w:rsid w:val="00E1635F"/>
    <w:rsid w:val="00E1646C"/>
    <w:rsid w:val="00E17008"/>
    <w:rsid w:val="00E17C4A"/>
    <w:rsid w:val="00E20873"/>
    <w:rsid w:val="00E21AF0"/>
    <w:rsid w:val="00E22A75"/>
    <w:rsid w:val="00E22AFD"/>
    <w:rsid w:val="00E24759"/>
    <w:rsid w:val="00E253FD"/>
    <w:rsid w:val="00E254E0"/>
    <w:rsid w:val="00E258D9"/>
    <w:rsid w:val="00E25F8C"/>
    <w:rsid w:val="00E2609E"/>
    <w:rsid w:val="00E261F3"/>
    <w:rsid w:val="00E2701F"/>
    <w:rsid w:val="00E27940"/>
    <w:rsid w:val="00E27B8B"/>
    <w:rsid w:val="00E30795"/>
    <w:rsid w:val="00E31D13"/>
    <w:rsid w:val="00E32C71"/>
    <w:rsid w:val="00E33A0F"/>
    <w:rsid w:val="00E33ACE"/>
    <w:rsid w:val="00E33C72"/>
    <w:rsid w:val="00E3467C"/>
    <w:rsid w:val="00E35C8A"/>
    <w:rsid w:val="00E35FEF"/>
    <w:rsid w:val="00E36763"/>
    <w:rsid w:val="00E3680C"/>
    <w:rsid w:val="00E36D07"/>
    <w:rsid w:val="00E36D79"/>
    <w:rsid w:val="00E4034C"/>
    <w:rsid w:val="00E4058E"/>
    <w:rsid w:val="00E41479"/>
    <w:rsid w:val="00E42087"/>
    <w:rsid w:val="00E42FA0"/>
    <w:rsid w:val="00E44059"/>
    <w:rsid w:val="00E4602E"/>
    <w:rsid w:val="00E46387"/>
    <w:rsid w:val="00E4743D"/>
    <w:rsid w:val="00E47DF1"/>
    <w:rsid w:val="00E503AA"/>
    <w:rsid w:val="00E50E0B"/>
    <w:rsid w:val="00E50F90"/>
    <w:rsid w:val="00E519ED"/>
    <w:rsid w:val="00E5209A"/>
    <w:rsid w:val="00E52615"/>
    <w:rsid w:val="00E52CE3"/>
    <w:rsid w:val="00E538C6"/>
    <w:rsid w:val="00E5486B"/>
    <w:rsid w:val="00E55331"/>
    <w:rsid w:val="00E55705"/>
    <w:rsid w:val="00E56168"/>
    <w:rsid w:val="00E57739"/>
    <w:rsid w:val="00E602F6"/>
    <w:rsid w:val="00E60529"/>
    <w:rsid w:val="00E60630"/>
    <w:rsid w:val="00E60A37"/>
    <w:rsid w:val="00E62179"/>
    <w:rsid w:val="00E62B48"/>
    <w:rsid w:val="00E62E29"/>
    <w:rsid w:val="00E63027"/>
    <w:rsid w:val="00E636C4"/>
    <w:rsid w:val="00E64B2B"/>
    <w:rsid w:val="00E64B4F"/>
    <w:rsid w:val="00E64FA8"/>
    <w:rsid w:val="00E65268"/>
    <w:rsid w:val="00E66878"/>
    <w:rsid w:val="00E66A2F"/>
    <w:rsid w:val="00E70298"/>
    <w:rsid w:val="00E70D04"/>
    <w:rsid w:val="00E72736"/>
    <w:rsid w:val="00E734A6"/>
    <w:rsid w:val="00E7398F"/>
    <w:rsid w:val="00E74B1E"/>
    <w:rsid w:val="00E7687E"/>
    <w:rsid w:val="00E801E7"/>
    <w:rsid w:val="00E80541"/>
    <w:rsid w:val="00E825F8"/>
    <w:rsid w:val="00E82937"/>
    <w:rsid w:val="00E8375C"/>
    <w:rsid w:val="00E83834"/>
    <w:rsid w:val="00E84AD8"/>
    <w:rsid w:val="00E85934"/>
    <w:rsid w:val="00E85D82"/>
    <w:rsid w:val="00E86631"/>
    <w:rsid w:val="00E90F2A"/>
    <w:rsid w:val="00E91C1A"/>
    <w:rsid w:val="00E931D6"/>
    <w:rsid w:val="00E94A53"/>
    <w:rsid w:val="00E94C65"/>
    <w:rsid w:val="00E955E3"/>
    <w:rsid w:val="00EA02BE"/>
    <w:rsid w:val="00EA0364"/>
    <w:rsid w:val="00EA15B9"/>
    <w:rsid w:val="00EA21EF"/>
    <w:rsid w:val="00EA253B"/>
    <w:rsid w:val="00EA441D"/>
    <w:rsid w:val="00EA4777"/>
    <w:rsid w:val="00EA4C18"/>
    <w:rsid w:val="00EA4FF6"/>
    <w:rsid w:val="00EA5306"/>
    <w:rsid w:val="00EA536D"/>
    <w:rsid w:val="00EA5D08"/>
    <w:rsid w:val="00EA636E"/>
    <w:rsid w:val="00EA7445"/>
    <w:rsid w:val="00EA7497"/>
    <w:rsid w:val="00EB0FAA"/>
    <w:rsid w:val="00EB19AA"/>
    <w:rsid w:val="00EB3509"/>
    <w:rsid w:val="00EB5A8C"/>
    <w:rsid w:val="00EB7835"/>
    <w:rsid w:val="00EC0E1E"/>
    <w:rsid w:val="00EC1261"/>
    <w:rsid w:val="00EC2645"/>
    <w:rsid w:val="00EC289B"/>
    <w:rsid w:val="00EC384E"/>
    <w:rsid w:val="00EC3892"/>
    <w:rsid w:val="00EC3E6D"/>
    <w:rsid w:val="00EC41A2"/>
    <w:rsid w:val="00EC4778"/>
    <w:rsid w:val="00EC72C0"/>
    <w:rsid w:val="00ED0FC6"/>
    <w:rsid w:val="00ED12B8"/>
    <w:rsid w:val="00ED1B63"/>
    <w:rsid w:val="00ED1FDE"/>
    <w:rsid w:val="00ED2B9E"/>
    <w:rsid w:val="00ED45B6"/>
    <w:rsid w:val="00ED54FC"/>
    <w:rsid w:val="00ED561A"/>
    <w:rsid w:val="00ED5C53"/>
    <w:rsid w:val="00ED6081"/>
    <w:rsid w:val="00EE0401"/>
    <w:rsid w:val="00EE1D6B"/>
    <w:rsid w:val="00EE1FD2"/>
    <w:rsid w:val="00EE67B3"/>
    <w:rsid w:val="00EE71BD"/>
    <w:rsid w:val="00EE7F38"/>
    <w:rsid w:val="00EF003F"/>
    <w:rsid w:val="00EF028A"/>
    <w:rsid w:val="00EF05FE"/>
    <w:rsid w:val="00EF0FA3"/>
    <w:rsid w:val="00EF15A9"/>
    <w:rsid w:val="00EF16BE"/>
    <w:rsid w:val="00EF20E7"/>
    <w:rsid w:val="00EF220A"/>
    <w:rsid w:val="00EF261D"/>
    <w:rsid w:val="00EF28C1"/>
    <w:rsid w:val="00EF356E"/>
    <w:rsid w:val="00EF35E9"/>
    <w:rsid w:val="00EF3B95"/>
    <w:rsid w:val="00EF3BEE"/>
    <w:rsid w:val="00EF5878"/>
    <w:rsid w:val="00EF5888"/>
    <w:rsid w:val="00EF652C"/>
    <w:rsid w:val="00EF7188"/>
    <w:rsid w:val="00EF755B"/>
    <w:rsid w:val="00EF7831"/>
    <w:rsid w:val="00F00067"/>
    <w:rsid w:val="00F0019B"/>
    <w:rsid w:val="00F008E7"/>
    <w:rsid w:val="00F02E62"/>
    <w:rsid w:val="00F0572B"/>
    <w:rsid w:val="00F05D84"/>
    <w:rsid w:val="00F05F7A"/>
    <w:rsid w:val="00F06782"/>
    <w:rsid w:val="00F10E02"/>
    <w:rsid w:val="00F10F39"/>
    <w:rsid w:val="00F1178C"/>
    <w:rsid w:val="00F11BC0"/>
    <w:rsid w:val="00F12064"/>
    <w:rsid w:val="00F142E1"/>
    <w:rsid w:val="00F14824"/>
    <w:rsid w:val="00F15045"/>
    <w:rsid w:val="00F154BB"/>
    <w:rsid w:val="00F156E1"/>
    <w:rsid w:val="00F15CDF"/>
    <w:rsid w:val="00F177B9"/>
    <w:rsid w:val="00F17937"/>
    <w:rsid w:val="00F179D9"/>
    <w:rsid w:val="00F17B37"/>
    <w:rsid w:val="00F201A0"/>
    <w:rsid w:val="00F20220"/>
    <w:rsid w:val="00F20FE3"/>
    <w:rsid w:val="00F21124"/>
    <w:rsid w:val="00F212F6"/>
    <w:rsid w:val="00F215F0"/>
    <w:rsid w:val="00F25004"/>
    <w:rsid w:val="00F2564B"/>
    <w:rsid w:val="00F27574"/>
    <w:rsid w:val="00F275CA"/>
    <w:rsid w:val="00F27B7B"/>
    <w:rsid w:val="00F304D0"/>
    <w:rsid w:val="00F31EE2"/>
    <w:rsid w:val="00F31FF4"/>
    <w:rsid w:val="00F322B5"/>
    <w:rsid w:val="00F32F77"/>
    <w:rsid w:val="00F3391E"/>
    <w:rsid w:val="00F33E47"/>
    <w:rsid w:val="00F34CBE"/>
    <w:rsid w:val="00F35286"/>
    <w:rsid w:val="00F356D6"/>
    <w:rsid w:val="00F36D07"/>
    <w:rsid w:val="00F40391"/>
    <w:rsid w:val="00F414B4"/>
    <w:rsid w:val="00F41DA2"/>
    <w:rsid w:val="00F43FB1"/>
    <w:rsid w:val="00F44920"/>
    <w:rsid w:val="00F4502C"/>
    <w:rsid w:val="00F45FDC"/>
    <w:rsid w:val="00F47910"/>
    <w:rsid w:val="00F47F5D"/>
    <w:rsid w:val="00F50EAA"/>
    <w:rsid w:val="00F52809"/>
    <w:rsid w:val="00F52A4C"/>
    <w:rsid w:val="00F546A0"/>
    <w:rsid w:val="00F553A9"/>
    <w:rsid w:val="00F56978"/>
    <w:rsid w:val="00F60EDD"/>
    <w:rsid w:val="00F60EF6"/>
    <w:rsid w:val="00F61662"/>
    <w:rsid w:val="00F619DC"/>
    <w:rsid w:val="00F61DDD"/>
    <w:rsid w:val="00F61FF3"/>
    <w:rsid w:val="00F624EF"/>
    <w:rsid w:val="00F625B0"/>
    <w:rsid w:val="00F62A0C"/>
    <w:rsid w:val="00F62B98"/>
    <w:rsid w:val="00F633B8"/>
    <w:rsid w:val="00F65267"/>
    <w:rsid w:val="00F65839"/>
    <w:rsid w:val="00F659E1"/>
    <w:rsid w:val="00F66095"/>
    <w:rsid w:val="00F661B3"/>
    <w:rsid w:val="00F67939"/>
    <w:rsid w:val="00F67BB3"/>
    <w:rsid w:val="00F72215"/>
    <w:rsid w:val="00F72484"/>
    <w:rsid w:val="00F73045"/>
    <w:rsid w:val="00F73CCC"/>
    <w:rsid w:val="00F75654"/>
    <w:rsid w:val="00F75E4F"/>
    <w:rsid w:val="00F76D3D"/>
    <w:rsid w:val="00F77C8F"/>
    <w:rsid w:val="00F77FA0"/>
    <w:rsid w:val="00F81491"/>
    <w:rsid w:val="00F8194D"/>
    <w:rsid w:val="00F81964"/>
    <w:rsid w:val="00F81DC5"/>
    <w:rsid w:val="00F822E1"/>
    <w:rsid w:val="00F83ECC"/>
    <w:rsid w:val="00F84D4E"/>
    <w:rsid w:val="00F84FE7"/>
    <w:rsid w:val="00F85E95"/>
    <w:rsid w:val="00F86A96"/>
    <w:rsid w:val="00F87163"/>
    <w:rsid w:val="00F87258"/>
    <w:rsid w:val="00F8781E"/>
    <w:rsid w:val="00F87E32"/>
    <w:rsid w:val="00F9099F"/>
    <w:rsid w:val="00F91041"/>
    <w:rsid w:val="00F9158A"/>
    <w:rsid w:val="00F91812"/>
    <w:rsid w:val="00F92CE5"/>
    <w:rsid w:val="00F92ED8"/>
    <w:rsid w:val="00F942A9"/>
    <w:rsid w:val="00F9446E"/>
    <w:rsid w:val="00F94AED"/>
    <w:rsid w:val="00F94E32"/>
    <w:rsid w:val="00F95DE1"/>
    <w:rsid w:val="00FA02F8"/>
    <w:rsid w:val="00FA16A3"/>
    <w:rsid w:val="00FA2CF5"/>
    <w:rsid w:val="00FA2D88"/>
    <w:rsid w:val="00FA353E"/>
    <w:rsid w:val="00FA3877"/>
    <w:rsid w:val="00FA5665"/>
    <w:rsid w:val="00FA59F9"/>
    <w:rsid w:val="00FA5CF1"/>
    <w:rsid w:val="00FA61B9"/>
    <w:rsid w:val="00FA6C17"/>
    <w:rsid w:val="00FA7BAE"/>
    <w:rsid w:val="00FB0219"/>
    <w:rsid w:val="00FB2617"/>
    <w:rsid w:val="00FB2E58"/>
    <w:rsid w:val="00FB3BAD"/>
    <w:rsid w:val="00FB447E"/>
    <w:rsid w:val="00FB4A19"/>
    <w:rsid w:val="00FB7239"/>
    <w:rsid w:val="00FB7294"/>
    <w:rsid w:val="00FB77EA"/>
    <w:rsid w:val="00FB7F83"/>
    <w:rsid w:val="00FC0B9C"/>
    <w:rsid w:val="00FC0C5C"/>
    <w:rsid w:val="00FC109C"/>
    <w:rsid w:val="00FC1E5B"/>
    <w:rsid w:val="00FC2A20"/>
    <w:rsid w:val="00FC3328"/>
    <w:rsid w:val="00FC41FA"/>
    <w:rsid w:val="00FC55C2"/>
    <w:rsid w:val="00FC5623"/>
    <w:rsid w:val="00FC6440"/>
    <w:rsid w:val="00FC649D"/>
    <w:rsid w:val="00FC706C"/>
    <w:rsid w:val="00FC79DA"/>
    <w:rsid w:val="00FD142C"/>
    <w:rsid w:val="00FD1DDE"/>
    <w:rsid w:val="00FD23B9"/>
    <w:rsid w:val="00FD2D1A"/>
    <w:rsid w:val="00FD32B1"/>
    <w:rsid w:val="00FD4197"/>
    <w:rsid w:val="00FD5D47"/>
    <w:rsid w:val="00FD5DE3"/>
    <w:rsid w:val="00FD73AA"/>
    <w:rsid w:val="00FD7BF6"/>
    <w:rsid w:val="00FD7FD2"/>
    <w:rsid w:val="00FE0B17"/>
    <w:rsid w:val="00FE0F0C"/>
    <w:rsid w:val="00FE1BF2"/>
    <w:rsid w:val="00FE2C26"/>
    <w:rsid w:val="00FE3073"/>
    <w:rsid w:val="00FE36E5"/>
    <w:rsid w:val="00FE4C28"/>
    <w:rsid w:val="00FE6792"/>
    <w:rsid w:val="00FE6F84"/>
    <w:rsid w:val="00FE74D9"/>
    <w:rsid w:val="00FE7E75"/>
    <w:rsid w:val="00FE7F4B"/>
    <w:rsid w:val="00FF04BE"/>
    <w:rsid w:val="00FF1EE9"/>
    <w:rsid w:val="00FF2772"/>
    <w:rsid w:val="00FF2CF2"/>
    <w:rsid w:val="00FF2EA0"/>
    <w:rsid w:val="00FF5163"/>
    <w:rsid w:val="00FF5F0F"/>
    <w:rsid w:val="00FF71A0"/>
    <w:rsid w:val="00FF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227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Helvetica" w:hAnsi="Helvetica" w:cs="Helvetica"/>
      <w:sz w:val="24"/>
      <w:szCs w:val="24"/>
      <w:lang w:val="en-US" w:eastAsia="en-US"/>
    </w:rPr>
  </w:style>
  <w:style w:type="paragraph" w:styleId="Heading1">
    <w:name w:val="heading 1"/>
    <w:basedOn w:val="Normal"/>
    <w:next w:val="Normal"/>
    <w:link w:val="Heading1Char"/>
    <w:uiPriority w:val="99"/>
    <w:qFormat/>
    <w:pPr>
      <w:keepNext/>
      <w:widowControl/>
      <w:spacing w:line="360" w:lineRule="auto"/>
      <w:jc w:val="both"/>
      <w:outlineLvl w:val="0"/>
    </w:pPr>
    <w:rPr>
      <w:b/>
      <w:bCs/>
      <w:color w:val="000000"/>
      <w:sz w:val="28"/>
      <w:szCs w:val="28"/>
    </w:rPr>
  </w:style>
  <w:style w:type="paragraph" w:styleId="Heading2">
    <w:name w:val="heading 2"/>
    <w:basedOn w:val="Normal"/>
    <w:next w:val="Normal"/>
    <w:link w:val="Heading2Char"/>
    <w:uiPriority w:val="99"/>
    <w:qFormat/>
    <w:pPr>
      <w:keepNext/>
      <w:widowControl/>
      <w:spacing w:line="360" w:lineRule="auto"/>
      <w:jc w:val="both"/>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756"/>
    <w:rPr>
      <w:rFonts w:ascii="Helvetica" w:hAnsi="Helvetica" w:cs="Helvetica"/>
      <w:b/>
      <w:bCs/>
      <w:color w:val="000000"/>
      <w:sz w:val="28"/>
      <w:szCs w:val="28"/>
      <w:lang w:val="en-US" w:eastAsia="en-US"/>
    </w:rPr>
  </w:style>
  <w:style w:type="character" w:customStyle="1" w:styleId="Heading2Char">
    <w:name w:val="Heading 2 Char"/>
    <w:basedOn w:val="DefaultParagraphFont"/>
    <w:link w:val="Heading2"/>
    <w:uiPriority w:val="99"/>
    <w:locked/>
    <w:rsid w:val="00DD0160"/>
    <w:rPr>
      <w:rFonts w:ascii="Helvetica" w:hAnsi="Helvetica" w:cs="Helvetica"/>
      <w:b/>
      <w:bCs/>
      <w:color w:val="000000"/>
      <w:sz w:val="24"/>
      <w:szCs w:val="24"/>
      <w:lang w:val="en-US" w:eastAsia="en-US"/>
    </w:rPr>
  </w:style>
  <w:style w:type="paragraph" w:customStyle="1" w:styleId="Style1">
    <w:name w:val="Style1"/>
    <w:basedOn w:val="Normal"/>
    <w:uiPriority w:val="99"/>
    <w:pPr>
      <w:spacing w:line="360" w:lineRule="auto"/>
      <w:jc w:val="both"/>
    </w:pPr>
    <w:rPr>
      <w:color w:val="000000"/>
      <w:sz w:val="20"/>
      <w:szCs w:val="20"/>
    </w:rPr>
  </w:style>
  <w:style w:type="paragraph" w:customStyle="1" w:styleId="Style10ptBlackCenteredLinespacing15lines">
    <w:name w:val="Style 10 pt Black Centered Line spacing:  1.5 lines"/>
    <w:basedOn w:val="Normal"/>
    <w:uiPriority w:val="99"/>
    <w:pPr>
      <w:spacing w:line="360" w:lineRule="auto"/>
    </w:pPr>
    <w:rPr>
      <w:color w:val="000000"/>
      <w:sz w:val="20"/>
      <w:szCs w:val="20"/>
    </w:rPr>
  </w:style>
  <w:style w:type="paragraph" w:customStyle="1" w:styleId="Style2">
    <w:name w:val="Style2"/>
    <w:basedOn w:val="Style10ptBlackCenteredLinespacing15lines"/>
    <w:uiPriority w:val="99"/>
    <w:pPr>
      <w:jc w:val="both"/>
    </w:pPr>
  </w:style>
  <w:style w:type="paragraph" w:customStyle="1" w:styleId="Style3">
    <w:name w:val="Style3"/>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Helvetica" w:hAnsi="Helvetica" w:cs="Helvetica"/>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Helvetica" w:hAnsi="Helvetica" w:cs="Helvetica"/>
      <w:sz w:val="24"/>
      <w:szCs w:val="24"/>
      <w:lang w:val="en-US" w:eastAsia="en-US"/>
    </w:rPr>
  </w:style>
  <w:style w:type="character" w:styleId="PageNumber">
    <w:name w:val="page number"/>
    <w:basedOn w:val="DefaultParagraphFont"/>
    <w:uiPriority w:val="99"/>
    <w:rPr>
      <w:rFonts w:cs="Times New Roman"/>
    </w:rPr>
  </w:style>
  <w:style w:type="paragraph" w:customStyle="1" w:styleId="StyleArial10ptitalicChar">
    <w:name w:val="Style Arial 10 pt italic Char"/>
    <w:basedOn w:val="Normal"/>
    <w:uiPriority w:val="99"/>
    <w:pPr>
      <w:widowControl/>
      <w:autoSpaceDE/>
      <w:autoSpaceDN/>
      <w:adjustRightInd/>
      <w:jc w:val="both"/>
    </w:pPr>
    <w:rPr>
      <w:rFonts w:ascii="Arial" w:hAnsi="Arial" w:cs="Arial"/>
    </w:rPr>
  </w:style>
  <w:style w:type="character" w:customStyle="1" w:styleId="StyleArial10ptitalicCharChar">
    <w:name w:val="Style Arial 10 pt italic Char Char"/>
    <w:basedOn w:val="DefaultParagraphFont"/>
    <w:uiPriority w:val="99"/>
    <w:rPr>
      <w:rFonts w:ascii="Arial" w:hAnsi="Arial" w:cs="Arial"/>
      <w:sz w:val="24"/>
      <w:szCs w:val="24"/>
      <w:lang w:val="en-US" w:eastAsia="en-US"/>
    </w:rPr>
  </w:style>
  <w:style w:type="paragraph" w:customStyle="1" w:styleId="StyleArial10ptitalic">
    <w:name w:val="Style Arial 10 pt italic"/>
    <w:basedOn w:val="Normal"/>
    <w:uiPriority w:val="99"/>
    <w:pPr>
      <w:widowControl/>
      <w:autoSpaceDE/>
      <w:autoSpaceDN/>
      <w:adjustRightInd/>
      <w:jc w:val="both"/>
    </w:pPr>
    <w:rPr>
      <w:rFonts w:ascii="Arial" w:hAnsi="Arial" w:cs="Arial"/>
      <w:sz w:val="20"/>
      <w:szCs w:val="20"/>
    </w:rPr>
  </w:style>
  <w:style w:type="paragraph" w:styleId="ListParagraph">
    <w:name w:val="List Paragraph"/>
    <w:basedOn w:val="Normal"/>
    <w:uiPriority w:val="34"/>
    <w:qFormat/>
    <w:rsid w:val="006952AC"/>
    <w:pPr>
      <w:ind w:left="720"/>
      <w:contextualSpacing/>
    </w:pPr>
  </w:style>
  <w:style w:type="paragraph" w:styleId="BalloonText">
    <w:name w:val="Balloon Text"/>
    <w:basedOn w:val="Normal"/>
    <w:link w:val="BalloonTextChar"/>
    <w:uiPriority w:val="99"/>
    <w:semiHidden/>
    <w:unhideWhenUsed/>
    <w:rsid w:val="00920A71"/>
    <w:rPr>
      <w:rFonts w:ascii="Tahoma" w:hAnsi="Tahoma" w:cs="Tahoma"/>
      <w:sz w:val="16"/>
      <w:szCs w:val="16"/>
    </w:rPr>
  </w:style>
  <w:style w:type="character" w:customStyle="1" w:styleId="BalloonTextChar">
    <w:name w:val="Balloon Text Char"/>
    <w:basedOn w:val="DefaultParagraphFont"/>
    <w:link w:val="BalloonText"/>
    <w:uiPriority w:val="99"/>
    <w:semiHidden/>
    <w:rsid w:val="00920A71"/>
    <w:rPr>
      <w:rFonts w:ascii="Tahoma" w:hAnsi="Tahoma" w:cs="Tahoma"/>
      <w:sz w:val="16"/>
      <w:szCs w:val="16"/>
      <w:lang w:val="en-US" w:eastAsia="en-US"/>
    </w:rPr>
  </w:style>
  <w:style w:type="paragraph" w:styleId="NormalWeb">
    <w:name w:val="Normal (Web)"/>
    <w:basedOn w:val="Normal"/>
    <w:uiPriority w:val="99"/>
    <w:semiHidden/>
    <w:unhideWhenUsed/>
    <w:rsid w:val="003A0370"/>
    <w:pPr>
      <w:widowControl/>
      <w:autoSpaceDE/>
      <w:autoSpaceDN/>
      <w:adjustRightInd/>
      <w:spacing w:before="100" w:beforeAutospacing="1" w:after="100" w:afterAutospacing="1"/>
    </w:pPr>
    <w:rPr>
      <w:rFonts w:ascii="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Helvetica" w:hAnsi="Helvetica" w:cs="Helvetica"/>
      <w:sz w:val="24"/>
      <w:szCs w:val="24"/>
      <w:lang w:val="en-US" w:eastAsia="en-US"/>
    </w:rPr>
  </w:style>
  <w:style w:type="paragraph" w:styleId="Heading1">
    <w:name w:val="heading 1"/>
    <w:basedOn w:val="Normal"/>
    <w:next w:val="Normal"/>
    <w:link w:val="Heading1Char"/>
    <w:uiPriority w:val="99"/>
    <w:qFormat/>
    <w:pPr>
      <w:keepNext/>
      <w:widowControl/>
      <w:spacing w:line="360" w:lineRule="auto"/>
      <w:jc w:val="both"/>
      <w:outlineLvl w:val="0"/>
    </w:pPr>
    <w:rPr>
      <w:b/>
      <w:bCs/>
      <w:color w:val="000000"/>
      <w:sz w:val="28"/>
      <w:szCs w:val="28"/>
    </w:rPr>
  </w:style>
  <w:style w:type="paragraph" w:styleId="Heading2">
    <w:name w:val="heading 2"/>
    <w:basedOn w:val="Normal"/>
    <w:next w:val="Normal"/>
    <w:link w:val="Heading2Char"/>
    <w:uiPriority w:val="99"/>
    <w:qFormat/>
    <w:pPr>
      <w:keepNext/>
      <w:widowControl/>
      <w:spacing w:line="360" w:lineRule="auto"/>
      <w:jc w:val="both"/>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756"/>
    <w:rPr>
      <w:rFonts w:ascii="Helvetica" w:hAnsi="Helvetica" w:cs="Helvetica"/>
      <w:b/>
      <w:bCs/>
      <w:color w:val="000000"/>
      <w:sz w:val="28"/>
      <w:szCs w:val="28"/>
      <w:lang w:val="en-US" w:eastAsia="en-US"/>
    </w:rPr>
  </w:style>
  <w:style w:type="character" w:customStyle="1" w:styleId="Heading2Char">
    <w:name w:val="Heading 2 Char"/>
    <w:basedOn w:val="DefaultParagraphFont"/>
    <w:link w:val="Heading2"/>
    <w:uiPriority w:val="99"/>
    <w:locked/>
    <w:rsid w:val="00DD0160"/>
    <w:rPr>
      <w:rFonts w:ascii="Helvetica" w:hAnsi="Helvetica" w:cs="Helvetica"/>
      <w:b/>
      <w:bCs/>
      <w:color w:val="000000"/>
      <w:sz w:val="24"/>
      <w:szCs w:val="24"/>
      <w:lang w:val="en-US" w:eastAsia="en-US"/>
    </w:rPr>
  </w:style>
  <w:style w:type="paragraph" w:customStyle="1" w:styleId="Style1">
    <w:name w:val="Style1"/>
    <w:basedOn w:val="Normal"/>
    <w:uiPriority w:val="99"/>
    <w:pPr>
      <w:spacing w:line="360" w:lineRule="auto"/>
      <w:jc w:val="both"/>
    </w:pPr>
    <w:rPr>
      <w:color w:val="000000"/>
      <w:sz w:val="20"/>
      <w:szCs w:val="20"/>
    </w:rPr>
  </w:style>
  <w:style w:type="paragraph" w:customStyle="1" w:styleId="Style10ptBlackCenteredLinespacing15lines">
    <w:name w:val="Style 10 pt Black Centered Line spacing:  1.5 lines"/>
    <w:basedOn w:val="Normal"/>
    <w:uiPriority w:val="99"/>
    <w:pPr>
      <w:spacing w:line="360" w:lineRule="auto"/>
    </w:pPr>
    <w:rPr>
      <w:color w:val="000000"/>
      <w:sz w:val="20"/>
      <w:szCs w:val="20"/>
    </w:rPr>
  </w:style>
  <w:style w:type="paragraph" w:customStyle="1" w:styleId="Style2">
    <w:name w:val="Style2"/>
    <w:basedOn w:val="Style10ptBlackCenteredLinespacing15lines"/>
    <w:uiPriority w:val="99"/>
    <w:pPr>
      <w:jc w:val="both"/>
    </w:pPr>
  </w:style>
  <w:style w:type="paragraph" w:customStyle="1" w:styleId="Style3">
    <w:name w:val="Style3"/>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Helvetica" w:hAnsi="Helvetica" w:cs="Helvetica"/>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Helvetica" w:hAnsi="Helvetica" w:cs="Helvetica"/>
      <w:sz w:val="24"/>
      <w:szCs w:val="24"/>
      <w:lang w:val="en-US" w:eastAsia="en-US"/>
    </w:rPr>
  </w:style>
  <w:style w:type="character" w:styleId="PageNumber">
    <w:name w:val="page number"/>
    <w:basedOn w:val="DefaultParagraphFont"/>
    <w:uiPriority w:val="99"/>
    <w:rPr>
      <w:rFonts w:cs="Times New Roman"/>
    </w:rPr>
  </w:style>
  <w:style w:type="paragraph" w:customStyle="1" w:styleId="StyleArial10ptitalicChar">
    <w:name w:val="Style Arial 10 pt italic Char"/>
    <w:basedOn w:val="Normal"/>
    <w:uiPriority w:val="99"/>
    <w:pPr>
      <w:widowControl/>
      <w:autoSpaceDE/>
      <w:autoSpaceDN/>
      <w:adjustRightInd/>
      <w:jc w:val="both"/>
    </w:pPr>
    <w:rPr>
      <w:rFonts w:ascii="Arial" w:hAnsi="Arial" w:cs="Arial"/>
    </w:rPr>
  </w:style>
  <w:style w:type="character" w:customStyle="1" w:styleId="StyleArial10ptitalicCharChar">
    <w:name w:val="Style Arial 10 pt italic Char Char"/>
    <w:basedOn w:val="DefaultParagraphFont"/>
    <w:uiPriority w:val="99"/>
    <w:rPr>
      <w:rFonts w:ascii="Arial" w:hAnsi="Arial" w:cs="Arial"/>
      <w:sz w:val="24"/>
      <w:szCs w:val="24"/>
      <w:lang w:val="en-US" w:eastAsia="en-US"/>
    </w:rPr>
  </w:style>
  <w:style w:type="paragraph" w:customStyle="1" w:styleId="StyleArial10ptitalic">
    <w:name w:val="Style Arial 10 pt italic"/>
    <w:basedOn w:val="Normal"/>
    <w:uiPriority w:val="99"/>
    <w:pPr>
      <w:widowControl/>
      <w:autoSpaceDE/>
      <w:autoSpaceDN/>
      <w:adjustRightInd/>
      <w:jc w:val="both"/>
    </w:pPr>
    <w:rPr>
      <w:rFonts w:ascii="Arial" w:hAnsi="Arial" w:cs="Arial"/>
      <w:sz w:val="20"/>
      <w:szCs w:val="20"/>
    </w:rPr>
  </w:style>
  <w:style w:type="paragraph" w:styleId="ListParagraph">
    <w:name w:val="List Paragraph"/>
    <w:basedOn w:val="Normal"/>
    <w:uiPriority w:val="34"/>
    <w:qFormat/>
    <w:rsid w:val="006952AC"/>
    <w:pPr>
      <w:ind w:left="720"/>
      <w:contextualSpacing/>
    </w:pPr>
  </w:style>
  <w:style w:type="paragraph" w:styleId="BalloonText">
    <w:name w:val="Balloon Text"/>
    <w:basedOn w:val="Normal"/>
    <w:link w:val="BalloonTextChar"/>
    <w:uiPriority w:val="99"/>
    <w:semiHidden/>
    <w:unhideWhenUsed/>
    <w:rsid w:val="00920A71"/>
    <w:rPr>
      <w:rFonts w:ascii="Tahoma" w:hAnsi="Tahoma" w:cs="Tahoma"/>
      <w:sz w:val="16"/>
      <w:szCs w:val="16"/>
    </w:rPr>
  </w:style>
  <w:style w:type="character" w:customStyle="1" w:styleId="BalloonTextChar">
    <w:name w:val="Balloon Text Char"/>
    <w:basedOn w:val="DefaultParagraphFont"/>
    <w:link w:val="BalloonText"/>
    <w:uiPriority w:val="99"/>
    <w:semiHidden/>
    <w:rsid w:val="00920A71"/>
    <w:rPr>
      <w:rFonts w:ascii="Tahoma" w:hAnsi="Tahoma" w:cs="Tahoma"/>
      <w:sz w:val="16"/>
      <w:szCs w:val="16"/>
      <w:lang w:val="en-US" w:eastAsia="en-US"/>
    </w:rPr>
  </w:style>
  <w:style w:type="paragraph" w:styleId="NormalWeb">
    <w:name w:val="Normal (Web)"/>
    <w:basedOn w:val="Normal"/>
    <w:uiPriority w:val="99"/>
    <w:semiHidden/>
    <w:unhideWhenUsed/>
    <w:rsid w:val="003A0370"/>
    <w:pPr>
      <w:widowControl/>
      <w:autoSpaceDE/>
      <w:autoSpaceDN/>
      <w:adjustRightInd/>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1970">
      <w:bodyDiv w:val="1"/>
      <w:marLeft w:val="0"/>
      <w:marRight w:val="0"/>
      <w:marTop w:val="0"/>
      <w:marBottom w:val="0"/>
      <w:divBdr>
        <w:top w:val="none" w:sz="0" w:space="0" w:color="auto"/>
        <w:left w:val="none" w:sz="0" w:space="0" w:color="auto"/>
        <w:bottom w:val="none" w:sz="0" w:space="0" w:color="auto"/>
        <w:right w:val="none" w:sz="0" w:space="0" w:color="auto"/>
      </w:divBdr>
      <w:divsChild>
        <w:div w:id="1680544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5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682B16-C782-4E3E-9E95-108A3001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Michael Stubbs</vt:lpstr>
    </vt:vector>
  </TitlesOfParts>
  <Company/>
  <LinksUpToDate>false</LinksUpToDate>
  <CharactersWithSpaces>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Stubbs</dc:title>
  <dc:creator>Stubbs ,Michael</dc:creator>
  <cp:lastModifiedBy>Owner</cp:lastModifiedBy>
  <cp:revision>20</cp:revision>
  <cp:lastPrinted>2019-10-20T18:03:00Z</cp:lastPrinted>
  <dcterms:created xsi:type="dcterms:W3CDTF">2019-10-20T16:00:00Z</dcterms:created>
  <dcterms:modified xsi:type="dcterms:W3CDTF">2019-10-20T18:15:00Z</dcterms:modified>
</cp:coreProperties>
</file>